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E5" w:rsidRPr="008B0E46" w:rsidRDefault="002815BD" w:rsidP="002815B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815BD">
        <w:rPr>
          <w:rFonts w:ascii="Times New Roman" w:eastAsia="Times New Roman" w:hAnsi="Times New Roman"/>
          <w:sz w:val="28"/>
          <w:szCs w:val="28"/>
          <w:u w:val="single"/>
        </w:rPr>
        <w:t>Слайд 1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</w:t>
      </w:r>
      <w:r w:rsidR="001D25E5" w:rsidRPr="008B0E46">
        <w:rPr>
          <w:rFonts w:ascii="Times New Roman" w:eastAsia="Times New Roman" w:hAnsi="Times New Roman"/>
          <w:sz w:val="28"/>
          <w:szCs w:val="28"/>
        </w:rPr>
        <w:t>ДОКЛАД</w:t>
      </w:r>
    </w:p>
    <w:p w:rsidR="00BA0897" w:rsidRPr="00421998" w:rsidRDefault="00BA0897" w:rsidP="00BA08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421998">
        <w:rPr>
          <w:rFonts w:ascii="Times New Roman" w:hAnsi="Times New Roman" w:cs="Times New Roman"/>
          <w:sz w:val="28"/>
          <w:szCs w:val="28"/>
        </w:rPr>
        <w:t>начальника отдела мониторинга, учета и лицензирования деятельности по управлению МКД государственной жилищной инспекции</w:t>
      </w:r>
    </w:p>
    <w:p w:rsidR="00BA0897" w:rsidRPr="00421998" w:rsidRDefault="00BA0897" w:rsidP="00BA08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421998">
        <w:rPr>
          <w:rFonts w:ascii="Times New Roman" w:hAnsi="Times New Roman" w:cs="Times New Roman"/>
          <w:sz w:val="28"/>
          <w:szCs w:val="28"/>
        </w:rPr>
        <w:t>Костромской области Коновалова Николая Валентиновича по вопросу:</w:t>
      </w:r>
    </w:p>
    <w:p w:rsidR="00BA0897" w:rsidRPr="00421998" w:rsidRDefault="00BA0897" w:rsidP="00BA089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1998">
        <w:rPr>
          <w:rFonts w:ascii="Times New Roman" w:hAnsi="Times New Roman" w:cs="Times New Roman"/>
          <w:sz w:val="28"/>
          <w:szCs w:val="28"/>
        </w:rPr>
        <w:t>«</w:t>
      </w:r>
      <w:r w:rsidR="005F7EC8" w:rsidRPr="005F7EC8">
        <w:rPr>
          <w:rFonts w:ascii="Times New Roman" w:hAnsi="Times New Roman" w:cs="Times New Roman"/>
          <w:sz w:val="28"/>
          <w:szCs w:val="28"/>
        </w:rPr>
        <w:t>О законода</w:t>
      </w:r>
      <w:r w:rsidR="00A83DD0">
        <w:rPr>
          <w:rFonts w:ascii="Times New Roman" w:hAnsi="Times New Roman" w:cs="Times New Roman"/>
          <w:sz w:val="28"/>
          <w:szCs w:val="28"/>
        </w:rPr>
        <w:t>тельном урегулировании</w:t>
      </w:r>
      <w:r w:rsidR="005F7EC8" w:rsidRPr="005F7EC8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3215F8">
        <w:rPr>
          <w:rFonts w:ascii="Times New Roman" w:hAnsi="Times New Roman" w:cs="Times New Roman"/>
          <w:sz w:val="28"/>
          <w:szCs w:val="28"/>
        </w:rPr>
        <w:t>,</w:t>
      </w:r>
      <w:r w:rsidR="005F7EC8" w:rsidRPr="005F7EC8">
        <w:rPr>
          <w:rFonts w:ascii="Times New Roman" w:hAnsi="Times New Roman" w:cs="Times New Roman"/>
          <w:sz w:val="28"/>
          <w:szCs w:val="28"/>
        </w:rPr>
        <w:t xml:space="preserve"> </w:t>
      </w:r>
      <w:r w:rsidR="003215F8">
        <w:rPr>
          <w:rFonts w:ascii="Times New Roman" w:hAnsi="Times New Roman" w:cs="Times New Roman"/>
          <w:sz w:val="28"/>
          <w:szCs w:val="28"/>
        </w:rPr>
        <w:t>связанных с определением органами местного самоуправления</w:t>
      </w:r>
      <w:r w:rsidR="00A83DD0">
        <w:rPr>
          <w:rFonts w:ascii="Times New Roman" w:hAnsi="Times New Roman" w:cs="Times New Roman"/>
          <w:sz w:val="28"/>
          <w:szCs w:val="28"/>
        </w:rPr>
        <w:t xml:space="preserve"> управляющей организации для </w:t>
      </w:r>
      <w:r w:rsidR="003215F8">
        <w:rPr>
          <w:rFonts w:ascii="Times New Roman" w:hAnsi="Times New Roman" w:cs="Times New Roman"/>
          <w:sz w:val="28"/>
          <w:szCs w:val="28"/>
        </w:rPr>
        <w:t>управления многоквартирными домами</w:t>
      </w:r>
      <w:r w:rsidRPr="00421998">
        <w:rPr>
          <w:rFonts w:ascii="Times New Roman" w:hAnsi="Times New Roman" w:cs="Times New Roman"/>
          <w:sz w:val="28"/>
          <w:szCs w:val="28"/>
        </w:rPr>
        <w:t>»</w:t>
      </w:r>
    </w:p>
    <w:p w:rsidR="00BA0897" w:rsidRDefault="00BA0897" w:rsidP="00BA08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42199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обсуждениях результатов правоприменительной практики контрольно-надзорной деятельности </w:t>
      </w:r>
      <w:r w:rsidRPr="00421998">
        <w:rPr>
          <w:rFonts w:ascii="Times New Roman" w:hAnsi="Times New Roman" w:cs="Times New Roman"/>
          <w:sz w:val="28"/>
          <w:szCs w:val="28"/>
        </w:rPr>
        <w:t>государственной жилищной инспекции Костромской области</w:t>
      </w:r>
      <w:r w:rsidR="00A83DD0">
        <w:rPr>
          <w:rFonts w:ascii="Times New Roman" w:hAnsi="Times New Roman" w:cs="Times New Roman"/>
          <w:sz w:val="28"/>
          <w:szCs w:val="28"/>
        </w:rPr>
        <w:t xml:space="preserve"> 20 феврал</w:t>
      </w:r>
      <w:r w:rsidR="005F7EC8">
        <w:rPr>
          <w:rFonts w:ascii="Times New Roman" w:hAnsi="Times New Roman" w:cs="Times New Roman"/>
          <w:sz w:val="28"/>
          <w:szCs w:val="28"/>
        </w:rPr>
        <w:t>я</w:t>
      </w:r>
      <w:r w:rsidR="00A83DD0">
        <w:rPr>
          <w:rFonts w:ascii="Times New Roman" w:hAnsi="Times New Roman" w:cs="Times New Roman"/>
          <w:sz w:val="28"/>
          <w:szCs w:val="28"/>
        </w:rPr>
        <w:t xml:space="preserve"> 2019</w:t>
      </w:r>
      <w:r w:rsidRPr="004219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A0897" w:rsidRDefault="00BA0897" w:rsidP="00BA089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1D25E5" w:rsidRDefault="001D25E5" w:rsidP="001D2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689A">
        <w:rPr>
          <w:rFonts w:ascii="Times New Roman" w:hAnsi="Times New Roman"/>
          <w:sz w:val="28"/>
          <w:szCs w:val="28"/>
        </w:rPr>
        <w:t>Уважаемые участники совещания!</w:t>
      </w:r>
    </w:p>
    <w:p w:rsidR="00BA0897" w:rsidRPr="0032689A" w:rsidRDefault="00BA0897" w:rsidP="001D2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5D02" w:rsidRDefault="005F7EC8" w:rsidP="0073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615D99">
        <w:rPr>
          <w:rFonts w:ascii="Times New Roman" w:hAnsi="Times New Roman"/>
          <w:sz w:val="28"/>
          <w:szCs w:val="28"/>
        </w:rPr>
        <w:t>В соответствии с частью 17 статьи 161 Жилищного кодекса Российской Федерации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 w:rsidR="00615D99">
        <w:rPr>
          <w:rFonts w:ascii="Times New Roman" w:hAnsi="Times New Roman"/>
          <w:sz w:val="28"/>
          <w:szCs w:val="28"/>
        </w:rPr>
        <w:t>у</w:t>
      </w:r>
      <w:r w:rsidR="00615D99">
        <w:rPr>
          <w:rFonts w:ascii="Times New Roman" w:hAnsi="Times New Roman" w:cs="Times New Roman"/>
          <w:sz w:val="28"/>
          <w:szCs w:val="28"/>
        </w:rPr>
        <w:t xml:space="preserve">правление многоквартирным домом, </w:t>
      </w:r>
      <w:r w:rsidR="00F142B3">
        <w:rPr>
          <w:rFonts w:ascii="Times New Roman" w:hAnsi="Times New Roman" w:cs="Times New Roman"/>
          <w:sz w:val="28"/>
          <w:szCs w:val="28"/>
        </w:rPr>
        <w:t>собственник</w:t>
      </w:r>
      <w:r w:rsidR="00615D99">
        <w:rPr>
          <w:rFonts w:ascii="Times New Roman" w:hAnsi="Times New Roman" w:cs="Times New Roman"/>
          <w:sz w:val="28"/>
          <w:szCs w:val="28"/>
        </w:rPr>
        <w:t xml:space="preserve">и </w:t>
      </w:r>
      <w:r w:rsidR="003215F8">
        <w:rPr>
          <w:rFonts w:ascii="Times New Roman" w:hAnsi="Times New Roman" w:cs="Times New Roman"/>
          <w:sz w:val="28"/>
          <w:szCs w:val="28"/>
        </w:rPr>
        <w:t>помещений</w:t>
      </w:r>
      <w:r w:rsidR="00615D99">
        <w:rPr>
          <w:rFonts w:ascii="Times New Roman" w:hAnsi="Times New Roman" w:cs="Times New Roman"/>
          <w:sz w:val="28"/>
          <w:szCs w:val="28"/>
        </w:rPr>
        <w:t xml:space="preserve"> </w:t>
      </w:r>
      <w:r w:rsidR="00F142B3">
        <w:rPr>
          <w:rFonts w:ascii="Times New Roman" w:hAnsi="Times New Roman" w:cs="Times New Roman"/>
          <w:sz w:val="28"/>
          <w:szCs w:val="28"/>
        </w:rPr>
        <w:t>которого не выбрали</w:t>
      </w:r>
      <w:r w:rsidR="00615D99">
        <w:rPr>
          <w:rFonts w:ascii="Times New Roman" w:hAnsi="Times New Roman" w:cs="Times New Roman"/>
          <w:sz w:val="28"/>
          <w:szCs w:val="28"/>
        </w:rPr>
        <w:t xml:space="preserve"> способ управления таким домом или </w:t>
      </w:r>
      <w:r w:rsidR="00F142B3">
        <w:rPr>
          <w:rFonts w:ascii="Times New Roman" w:hAnsi="Times New Roman" w:cs="Times New Roman"/>
          <w:sz w:val="28"/>
          <w:szCs w:val="28"/>
        </w:rPr>
        <w:t>его не реализовали, не определили управляющую организацию</w:t>
      </w:r>
      <w:r w:rsidR="00615D99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2815BD">
        <w:rPr>
          <w:rFonts w:ascii="Times New Roman" w:hAnsi="Times New Roman" w:cs="Times New Roman"/>
          <w:sz w:val="28"/>
          <w:szCs w:val="28"/>
        </w:rPr>
        <w:t>числе,</w:t>
      </w:r>
      <w:r w:rsidR="00615D99">
        <w:rPr>
          <w:rFonts w:ascii="Times New Roman" w:hAnsi="Times New Roman" w:cs="Times New Roman"/>
          <w:sz w:val="28"/>
          <w:szCs w:val="28"/>
        </w:rPr>
        <w:t xml:space="preserve"> </w:t>
      </w:r>
      <w:r w:rsidR="00F142B3">
        <w:rPr>
          <w:rFonts w:ascii="Times New Roman" w:hAnsi="Times New Roman" w:cs="Times New Roman"/>
          <w:sz w:val="28"/>
          <w:szCs w:val="28"/>
        </w:rPr>
        <w:t>если управляющая организация не определена по конкурсу</w:t>
      </w:r>
      <w:r w:rsidR="00615D99">
        <w:rPr>
          <w:rFonts w:ascii="Times New Roman" w:hAnsi="Times New Roman" w:cs="Times New Roman"/>
          <w:sz w:val="28"/>
          <w:szCs w:val="28"/>
        </w:rPr>
        <w:t xml:space="preserve">, осуществляется управляющей организацией, имеющей лицензию на осуществление предпринимательской деятельности по управлению </w:t>
      </w:r>
      <w:r w:rsidR="003215F8">
        <w:rPr>
          <w:rFonts w:ascii="Times New Roman" w:hAnsi="Times New Roman" w:cs="Times New Roman"/>
          <w:sz w:val="28"/>
          <w:szCs w:val="28"/>
        </w:rPr>
        <w:t>МКД</w:t>
      </w:r>
      <w:r w:rsidR="00615D99">
        <w:rPr>
          <w:rFonts w:ascii="Times New Roman" w:hAnsi="Times New Roman" w:cs="Times New Roman"/>
          <w:sz w:val="28"/>
          <w:szCs w:val="28"/>
        </w:rPr>
        <w:t xml:space="preserve">, определенной решением органа местного самоуправления в </w:t>
      </w:r>
      <w:hyperlink r:id="rId7" w:history="1">
        <w:r w:rsidR="00615D99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  <w:proofErr w:type="gramEnd"/>
      </w:hyperlink>
      <w:r w:rsidR="00615D99">
        <w:rPr>
          <w:rFonts w:ascii="Times New Roman" w:hAnsi="Times New Roman" w:cs="Times New Roman"/>
          <w:sz w:val="28"/>
          <w:szCs w:val="28"/>
        </w:rPr>
        <w:t xml:space="preserve"> и на условиях, которые установлены Правительством Российской Федерации.</w:t>
      </w:r>
      <w:r w:rsidR="00735D02">
        <w:rPr>
          <w:rFonts w:ascii="Times New Roman" w:hAnsi="Times New Roman" w:cs="Times New Roman"/>
          <w:sz w:val="28"/>
          <w:szCs w:val="28"/>
        </w:rPr>
        <w:t xml:space="preserve"> Такая управляющая организация осуществляет деятельность по управлению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 но не более одного года.</w:t>
      </w:r>
    </w:p>
    <w:p w:rsidR="0062229A" w:rsidRDefault="003215F8" w:rsidP="00615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15D99">
        <w:rPr>
          <w:rFonts w:ascii="Times New Roman" w:hAnsi="Times New Roman"/>
          <w:sz w:val="28"/>
          <w:szCs w:val="28"/>
        </w:rPr>
        <w:t xml:space="preserve">Такой </w:t>
      </w:r>
      <w:r w:rsidR="00615D99" w:rsidRPr="00974221">
        <w:rPr>
          <w:rFonts w:ascii="Times New Roman" w:hAnsi="Times New Roman"/>
          <w:sz w:val="28"/>
          <w:szCs w:val="28"/>
        </w:rPr>
        <w:t>порядок и условия</w:t>
      </w:r>
      <w:r w:rsidR="00615D99">
        <w:t xml:space="preserve"> </w:t>
      </w:r>
      <w:r w:rsidR="00615D99" w:rsidRPr="00615D99">
        <w:rPr>
          <w:rFonts w:ascii="Times New Roman" w:hAnsi="Times New Roman" w:cs="Times New Roman"/>
          <w:sz w:val="28"/>
          <w:szCs w:val="28"/>
        </w:rPr>
        <w:t>установлены</w:t>
      </w:r>
      <w:r w:rsidR="00615D99">
        <w:t xml:space="preserve"> </w:t>
      </w:r>
      <w:hyperlink r:id="rId8" w:history="1">
        <w:r w:rsidR="00615D99" w:rsidRPr="00D67895">
          <w:rPr>
            <w:rFonts w:ascii="Times New Roman" w:hAnsi="Times New Roman"/>
            <w:sz w:val="28"/>
            <w:szCs w:val="28"/>
          </w:rPr>
          <w:t>Постановление</w:t>
        </w:r>
      </w:hyperlink>
      <w:proofErr w:type="gramStart"/>
      <w:r w:rsidR="00615D99">
        <w:rPr>
          <w:rFonts w:ascii="Times New Roman" w:hAnsi="Times New Roman"/>
          <w:sz w:val="28"/>
          <w:szCs w:val="28"/>
        </w:rPr>
        <w:t>м</w:t>
      </w:r>
      <w:proofErr w:type="gramEnd"/>
      <w:r w:rsidR="00615D99" w:rsidRPr="00D67895">
        <w:rPr>
          <w:rFonts w:ascii="Times New Roman" w:hAnsi="Times New Roman"/>
          <w:sz w:val="28"/>
          <w:szCs w:val="28"/>
        </w:rPr>
        <w:t xml:space="preserve"> Правительств</w:t>
      </w:r>
      <w:r w:rsidR="00615D99">
        <w:rPr>
          <w:rFonts w:ascii="Times New Roman" w:hAnsi="Times New Roman"/>
          <w:sz w:val="28"/>
          <w:szCs w:val="28"/>
        </w:rPr>
        <w:t>а Российской Федерации</w:t>
      </w:r>
      <w:r w:rsidR="00615D99" w:rsidRPr="00D67895">
        <w:rPr>
          <w:rFonts w:ascii="Times New Roman" w:hAnsi="Times New Roman"/>
          <w:sz w:val="28"/>
          <w:szCs w:val="28"/>
        </w:rPr>
        <w:t xml:space="preserve"> от 21.12.2018 N 1616</w:t>
      </w:r>
      <w:r w:rsidR="00615D99">
        <w:rPr>
          <w:rFonts w:ascii="Times New Roman" w:hAnsi="Times New Roman"/>
          <w:sz w:val="28"/>
          <w:szCs w:val="28"/>
        </w:rPr>
        <w:t>.</w:t>
      </w:r>
    </w:p>
    <w:p w:rsidR="00615D99" w:rsidRDefault="00F142B3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 определении управляющей организации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дом орган</w:t>
      </w:r>
      <w:r w:rsidR="00615D99">
        <w:rPr>
          <w:rFonts w:ascii="Times New Roman" w:hAnsi="Times New Roman"/>
          <w:sz w:val="28"/>
          <w:szCs w:val="28"/>
        </w:rPr>
        <w:t xml:space="preserve"> местного самоуправления, </w:t>
      </w:r>
      <w:r>
        <w:rPr>
          <w:rFonts w:ascii="Times New Roman" w:hAnsi="Times New Roman"/>
          <w:sz w:val="28"/>
          <w:szCs w:val="28"/>
        </w:rPr>
        <w:t>также устанавливает:</w:t>
      </w:r>
      <w:r w:rsidR="00615D99">
        <w:rPr>
          <w:rFonts w:ascii="Times New Roman" w:hAnsi="Times New Roman"/>
          <w:sz w:val="28"/>
          <w:szCs w:val="28"/>
        </w:rPr>
        <w:t xml:space="preserve"> </w:t>
      </w:r>
      <w:r w:rsidR="00615D99" w:rsidRPr="00D67895">
        <w:rPr>
          <w:rFonts w:ascii="Times New Roman" w:hAnsi="Times New Roman"/>
          <w:sz w:val="28"/>
          <w:szCs w:val="28"/>
        </w:rPr>
        <w:t xml:space="preserve">перечень работ и (или) услуг по управлению многоквартирным домом, услуг и работ по содержанию и ремонту общего имущества и размер платы за содержание жилого помещения, равный размеру платы за содержание жилого помещения, установленному органом местного самоуправления </w:t>
      </w:r>
      <w:r w:rsidR="00615D9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615D99" w:rsidRPr="00F176E8">
          <w:rPr>
            <w:rFonts w:ascii="Times New Roman" w:hAnsi="Times New Roman"/>
            <w:sz w:val="28"/>
            <w:szCs w:val="28"/>
          </w:rPr>
          <w:t>частью 4 статьи 158</w:t>
        </w:r>
      </w:hyperlink>
      <w:r w:rsidR="00615D99">
        <w:rPr>
          <w:rFonts w:ascii="Times New Roman" w:hAnsi="Times New Roman"/>
          <w:sz w:val="28"/>
          <w:szCs w:val="28"/>
        </w:rPr>
        <w:t xml:space="preserve"> ЖК РФ.</w:t>
      </w:r>
    </w:p>
    <w:p w:rsidR="002815BD" w:rsidRPr="00B07B6E" w:rsidRDefault="00143DF3" w:rsidP="002815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 xml:space="preserve">       </w:t>
      </w:r>
      <w:r w:rsidR="002815BD">
        <w:rPr>
          <w:rFonts w:ascii="Times New Roman" w:hAnsi="Times New Roman"/>
          <w:sz w:val="28"/>
          <w:szCs w:val="28"/>
        </w:rPr>
        <w:t>На основании решения органа местного самоуправления между собственниками помещений и назначенной управляющей организацией заключается договор управления на условиях,</w:t>
      </w:r>
      <w:r w:rsidR="002815BD" w:rsidRPr="002815BD">
        <w:rPr>
          <w:rFonts w:ascii="Times New Roman" w:hAnsi="Times New Roman"/>
          <w:sz w:val="28"/>
          <w:szCs w:val="28"/>
        </w:rPr>
        <w:t xml:space="preserve"> </w:t>
      </w:r>
      <w:r w:rsidR="002815BD">
        <w:rPr>
          <w:rFonts w:ascii="Times New Roman" w:hAnsi="Times New Roman"/>
          <w:sz w:val="28"/>
          <w:szCs w:val="28"/>
        </w:rPr>
        <w:t>определенных ОМС. По общему порядку такой дом должен быть включен в реестр лицензии УК.</w:t>
      </w:r>
    </w:p>
    <w:p w:rsidR="00143DF3" w:rsidRDefault="002815BD" w:rsidP="00143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43DF3" w:rsidRPr="00B07B6E">
        <w:rPr>
          <w:rFonts w:ascii="Times New Roman" w:hAnsi="Times New Roman"/>
          <w:sz w:val="28"/>
          <w:szCs w:val="28"/>
        </w:rPr>
        <w:t xml:space="preserve">Предоставление коммунальных услуг собственникам и пользователям помещений в многоквартирном доме в период </w:t>
      </w:r>
      <w:r w:rsidR="00E832D0" w:rsidRPr="00B07B6E">
        <w:rPr>
          <w:rFonts w:ascii="Times New Roman" w:hAnsi="Times New Roman"/>
          <w:sz w:val="28"/>
          <w:szCs w:val="28"/>
        </w:rPr>
        <w:t xml:space="preserve">такого </w:t>
      </w:r>
      <w:r w:rsidR="003215F8">
        <w:rPr>
          <w:rFonts w:ascii="Times New Roman" w:hAnsi="Times New Roman"/>
          <w:sz w:val="28"/>
          <w:szCs w:val="28"/>
        </w:rPr>
        <w:t>управления</w:t>
      </w:r>
      <w:r w:rsidR="00143DF3" w:rsidRPr="00B07B6E">
        <w:rPr>
          <w:rFonts w:ascii="Times New Roman" w:hAnsi="Times New Roman"/>
          <w:sz w:val="28"/>
          <w:szCs w:val="28"/>
        </w:rPr>
        <w:t xml:space="preserve">, осуществляется </w:t>
      </w:r>
      <w:proofErr w:type="spellStart"/>
      <w:r w:rsidR="00143DF3" w:rsidRPr="00B07B6E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143DF3" w:rsidRPr="00B07B6E">
        <w:rPr>
          <w:rFonts w:ascii="Times New Roman" w:hAnsi="Times New Roman"/>
          <w:sz w:val="28"/>
          <w:szCs w:val="28"/>
        </w:rPr>
        <w:t xml:space="preserve"> организациями </w:t>
      </w:r>
      <w:r w:rsidR="003215F8">
        <w:rPr>
          <w:rFonts w:ascii="Times New Roman" w:hAnsi="Times New Roman"/>
          <w:sz w:val="28"/>
          <w:szCs w:val="28"/>
        </w:rPr>
        <w:t>(</w:t>
      </w:r>
      <w:r w:rsidR="00143DF3" w:rsidRPr="00B07B6E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="00143DF3" w:rsidRPr="00B07B6E">
          <w:rPr>
            <w:rFonts w:ascii="Times New Roman" w:hAnsi="Times New Roman"/>
            <w:sz w:val="28"/>
            <w:szCs w:val="28"/>
          </w:rPr>
          <w:t>подпунктом "б" пункта 17</w:t>
        </w:r>
      </w:hyperlink>
      <w:r w:rsidR="00143DF3" w:rsidRPr="00B07B6E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</w:t>
      </w:r>
      <w:r w:rsidR="003215F8">
        <w:rPr>
          <w:rFonts w:ascii="Times New Roman" w:hAnsi="Times New Roman"/>
          <w:sz w:val="28"/>
          <w:szCs w:val="28"/>
        </w:rPr>
        <w:t>)</w:t>
      </w:r>
      <w:r w:rsidR="00E832D0" w:rsidRPr="00B07B6E">
        <w:rPr>
          <w:rFonts w:ascii="Times New Roman" w:hAnsi="Times New Roman"/>
          <w:sz w:val="28"/>
          <w:szCs w:val="28"/>
        </w:rPr>
        <w:t>.</w:t>
      </w:r>
      <w:r w:rsidR="00143DF3" w:rsidRPr="00B07B6E">
        <w:rPr>
          <w:rFonts w:ascii="Times New Roman" w:hAnsi="Times New Roman"/>
          <w:sz w:val="28"/>
          <w:szCs w:val="28"/>
        </w:rPr>
        <w:t xml:space="preserve"> </w:t>
      </w:r>
    </w:p>
    <w:p w:rsidR="00CD2CA0" w:rsidRDefault="00615D99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815BD" w:rsidRPr="002815BD">
        <w:rPr>
          <w:rFonts w:ascii="Times New Roman" w:hAnsi="Times New Roman"/>
          <w:sz w:val="28"/>
          <w:szCs w:val="28"/>
          <w:u w:val="single"/>
        </w:rPr>
        <w:t>Слайд 2</w:t>
      </w:r>
      <w:r w:rsidR="002815BD">
        <w:rPr>
          <w:rFonts w:ascii="Times New Roman" w:hAnsi="Times New Roman"/>
          <w:sz w:val="28"/>
          <w:szCs w:val="28"/>
        </w:rPr>
        <w:t xml:space="preserve"> </w:t>
      </w:r>
    </w:p>
    <w:p w:rsidR="00E832D0" w:rsidRDefault="002815BD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назначении управляющей организации, с органа местного самоуправления не снимается обязанность по проведению</w:t>
      </w:r>
      <w:r w:rsidR="00E832D0" w:rsidRPr="00B07B6E">
        <w:rPr>
          <w:rFonts w:ascii="Times New Roman" w:hAnsi="Times New Roman"/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 в случаях, для </w:t>
      </w:r>
      <w:r w:rsidR="00E832D0" w:rsidRPr="00B07B6E">
        <w:rPr>
          <w:rFonts w:ascii="Times New Roman" w:hAnsi="Times New Roman"/>
          <w:sz w:val="28"/>
          <w:szCs w:val="28"/>
        </w:rPr>
        <w:lastRenderedPageBreak/>
        <w:t>которых проведение такого конкурса предусмотрено Жилищным кодексом Российской Федерации.</w:t>
      </w:r>
      <w:r>
        <w:rPr>
          <w:rFonts w:ascii="Times New Roman" w:hAnsi="Times New Roman"/>
          <w:sz w:val="28"/>
          <w:szCs w:val="28"/>
        </w:rPr>
        <w:t xml:space="preserve"> Такие случаи указаны на слайде.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"/>
        <w:gridCol w:w="7270"/>
        <w:gridCol w:w="2525"/>
      </w:tblGrid>
      <w:tr w:rsidR="00CD2CA0" w:rsidRPr="0008302B" w:rsidTr="00D639CB">
        <w:tc>
          <w:tcPr>
            <w:tcW w:w="513" w:type="dxa"/>
          </w:tcPr>
          <w:p w:rsidR="00CD2CA0" w:rsidRPr="0008302B" w:rsidRDefault="00CD2CA0" w:rsidP="00CD2C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№</w:t>
            </w:r>
          </w:p>
          <w:p w:rsidR="00CD2CA0" w:rsidRPr="0008302B" w:rsidRDefault="00CD2CA0" w:rsidP="00CD2C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8302B">
              <w:rPr>
                <w:rFonts w:ascii="Times New Roman" w:hAnsi="Times New Roman"/>
              </w:rPr>
              <w:t>п</w:t>
            </w:r>
            <w:proofErr w:type="gramEnd"/>
            <w:r w:rsidRPr="0008302B">
              <w:rPr>
                <w:rFonts w:ascii="Times New Roman" w:hAnsi="Times New Roman"/>
              </w:rPr>
              <w:t>/п</w:t>
            </w:r>
          </w:p>
        </w:tc>
        <w:tc>
          <w:tcPr>
            <w:tcW w:w="7270" w:type="dxa"/>
          </w:tcPr>
          <w:p w:rsidR="00CD2CA0" w:rsidRPr="0008302B" w:rsidRDefault="00CD2CA0" w:rsidP="00CD2C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Основания для проведения открытого конкурса</w:t>
            </w:r>
          </w:p>
        </w:tc>
        <w:tc>
          <w:tcPr>
            <w:tcW w:w="2525" w:type="dxa"/>
          </w:tcPr>
          <w:p w:rsidR="00CD2CA0" w:rsidRPr="0008302B" w:rsidRDefault="00CD2CA0" w:rsidP="00CD2C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Нормативная база</w:t>
            </w:r>
          </w:p>
        </w:tc>
      </w:tr>
      <w:tr w:rsidR="00CD2CA0" w:rsidRPr="0008302B" w:rsidTr="00D639CB">
        <w:tc>
          <w:tcPr>
            <w:tcW w:w="513" w:type="dxa"/>
          </w:tcPr>
          <w:p w:rsidR="00CD2CA0" w:rsidRPr="0008302B" w:rsidRDefault="0008302B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70" w:type="dxa"/>
          </w:tcPr>
          <w:p w:rsidR="00CD2CA0" w:rsidRPr="0008302B" w:rsidRDefault="0008302B" w:rsidP="00CD2C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CD2CA0" w:rsidRPr="0008302B">
              <w:rPr>
                <w:rFonts w:ascii="Times New Roman" w:hAnsi="Times New Roman" w:cs="Times New Roman"/>
              </w:rPr>
              <w:t>сли в течение шести меся</w:t>
            </w:r>
            <w:r>
              <w:rPr>
                <w:rFonts w:ascii="Times New Roman" w:hAnsi="Times New Roman" w:cs="Times New Roman"/>
              </w:rPr>
              <w:t>цев до дня проведения</w:t>
            </w:r>
            <w:r w:rsidR="00CD2CA0" w:rsidRPr="0008302B">
              <w:rPr>
                <w:rFonts w:ascii="Times New Roman" w:hAnsi="Times New Roman" w:cs="Times New Roman"/>
              </w:rPr>
              <w:t xml:space="preserve"> конкурса собственниками помещений в </w:t>
            </w:r>
            <w:r>
              <w:rPr>
                <w:rFonts w:ascii="Times New Roman" w:hAnsi="Times New Roman" w:cs="Times New Roman"/>
              </w:rPr>
              <w:t>МКД</w:t>
            </w:r>
            <w:r w:rsidR="00CD2CA0" w:rsidRPr="0008302B">
              <w:rPr>
                <w:rFonts w:ascii="Times New Roman" w:hAnsi="Times New Roman" w:cs="Times New Roman"/>
              </w:rPr>
              <w:t xml:space="preserve"> не выбран способ управления домом </w:t>
            </w:r>
          </w:p>
          <w:p w:rsidR="00CD2CA0" w:rsidRPr="0008302B" w:rsidRDefault="00CD2CA0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25" w:type="dxa"/>
          </w:tcPr>
          <w:p w:rsidR="00CD2CA0" w:rsidRPr="0008302B" w:rsidRDefault="0008302B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ч.4 ст. 161 ЖК РФ</w:t>
            </w:r>
          </w:p>
        </w:tc>
      </w:tr>
      <w:tr w:rsidR="00CD2CA0" w:rsidRPr="00CD2CA0" w:rsidTr="00D639CB">
        <w:tc>
          <w:tcPr>
            <w:tcW w:w="513" w:type="dxa"/>
          </w:tcPr>
          <w:p w:rsidR="00CD2CA0" w:rsidRPr="00CD2CA0" w:rsidRDefault="0008302B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70" w:type="dxa"/>
          </w:tcPr>
          <w:p w:rsidR="00CD2CA0" w:rsidRPr="00CD2CA0" w:rsidRDefault="0008302B" w:rsidP="00083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302B">
              <w:rPr>
                <w:rFonts w:ascii="Times New Roman" w:hAnsi="Times New Roman" w:cs="Times New Roman"/>
              </w:rPr>
              <w:t xml:space="preserve">если принятое решение </w:t>
            </w:r>
            <w:r>
              <w:rPr>
                <w:rFonts w:ascii="Times New Roman" w:hAnsi="Times New Roman" w:cs="Times New Roman"/>
              </w:rPr>
              <w:t>о выборе способа управления</w:t>
            </w:r>
            <w:r w:rsidRPr="0008302B">
              <w:rPr>
                <w:rFonts w:ascii="Times New Roman" w:hAnsi="Times New Roman" w:cs="Times New Roman"/>
              </w:rPr>
              <w:t xml:space="preserve"> домом не было реализовано. </w:t>
            </w:r>
          </w:p>
        </w:tc>
        <w:tc>
          <w:tcPr>
            <w:tcW w:w="2525" w:type="dxa"/>
          </w:tcPr>
          <w:p w:rsidR="00CD2CA0" w:rsidRPr="00CD2CA0" w:rsidRDefault="0008302B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ч.4 ст. 161 ЖК РФ</w:t>
            </w:r>
          </w:p>
        </w:tc>
      </w:tr>
      <w:tr w:rsidR="00CD2CA0" w:rsidRPr="00CD2CA0" w:rsidTr="00D639CB">
        <w:tc>
          <w:tcPr>
            <w:tcW w:w="513" w:type="dxa"/>
          </w:tcPr>
          <w:p w:rsidR="00CD2CA0" w:rsidRPr="00CD2CA0" w:rsidRDefault="00735D02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70" w:type="dxa"/>
          </w:tcPr>
          <w:p w:rsidR="0008302B" w:rsidRDefault="0008302B" w:rsidP="000830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двадцати дней со дня выдачи разрешения на ввод в эксплуатацию многоквартирного дома</w:t>
            </w:r>
          </w:p>
          <w:p w:rsidR="00CD2CA0" w:rsidRPr="00CD2CA0" w:rsidRDefault="00CD2CA0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5" w:type="dxa"/>
          </w:tcPr>
          <w:p w:rsidR="00CD2CA0" w:rsidRPr="00CD2CA0" w:rsidRDefault="0008302B" w:rsidP="00E832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ч.13 ст. 161 ЖК РФ</w:t>
            </w:r>
          </w:p>
        </w:tc>
      </w:tr>
    </w:tbl>
    <w:p w:rsidR="00CD2CA0" w:rsidRPr="00B07B6E" w:rsidRDefault="00CD2CA0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5D02" w:rsidRDefault="00735D02" w:rsidP="0073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>
        <w:rPr>
          <w:rFonts w:ascii="Times New Roman" w:hAnsi="Times New Roman"/>
          <w:sz w:val="28"/>
          <w:szCs w:val="28"/>
          <w:u w:val="single"/>
        </w:rPr>
        <w:t>3</w:t>
      </w:r>
    </w:p>
    <w:p w:rsidR="00735D02" w:rsidRPr="00735D02" w:rsidRDefault="00735D02" w:rsidP="00735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D02">
        <w:rPr>
          <w:rFonts w:ascii="Times New Roman" w:hAnsi="Times New Roman"/>
          <w:sz w:val="28"/>
          <w:szCs w:val="28"/>
        </w:rPr>
        <w:t xml:space="preserve">Обратите внимание, что </w:t>
      </w:r>
      <w:r>
        <w:rPr>
          <w:rFonts w:ascii="Times New Roman" w:hAnsi="Times New Roman"/>
          <w:sz w:val="28"/>
          <w:szCs w:val="28"/>
        </w:rPr>
        <w:t xml:space="preserve">не во всех случаях назначается УК, например, в случае </w:t>
      </w:r>
      <w:proofErr w:type="gramStart"/>
      <w:r w:rsidRPr="00735D02">
        <w:rPr>
          <w:rFonts w:ascii="Times New Roman" w:hAnsi="Times New Roman"/>
          <w:sz w:val="28"/>
          <w:szCs w:val="28"/>
        </w:rPr>
        <w:t>окончания срока действия договора управления</w:t>
      </w:r>
      <w:proofErr w:type="gramEnd"/>
      <w:r w:rsidRPr="00735D02">
        <w:rPr>
          <w:rFonts w:ascii="Times New Roman" w:hAnsi="Times New Roman"/>
          <w:sz w:val="28"/>
          <w:szCs w:val="28"/>
        </w:rPr>
        <w:t xml:space="preserve"> МКД, заключенного по </w:t>
      </w:r>
      <w:r w:rsidR="00A75B9F">
        <w:rPr>
          <w:rFonts w:ascii="Times New Roman" w:hAnsi="Times New Roman"/>
          <w:sz w:val="28"/>
          <w:szCs w:val="28"/>
        </w:rPr>
        <w:t xml:space="preserve">результатам открытого конкурса и если собственниками </w:t>
      </w:r>
      <w:r w:rsidRPr="00735D02">
        <w:rPr>
          <w:rFonts w:ascii="Times New Roman" w:hAnsi="Times New Roman"/>
          <w:sz w:val="28"/>
          <w:szCs w:val="28"/>
        </w:rPr>
        <w:t>не выбран способ управления этим домом</w:t>
      </w:r>
      <w:r w:rsidR="00A75B9F">
        <w:rPr>
          <w:rFonts w:ascii="Times New Roman" w:hAnsi="Times New Roman"/>
          <w:sz w:val="28"/>
          <w:szCs w:val="28"/>
        </w:rPr>
        <w:t>,</w:t>
      </w:r>
      <w:r w:rsidRPr="00735D02">
        <w:rPr>
          <w:rFonts w:ascii="Times New Roman" w:hAnsi="Times New Roman"/>
          <w:sz w:val="28"/>
          <w:szCs w:val="28"/>
        </w:rPr>
        <w:t xml:space="preserve"> </w:t>
      </w:r>
      <w:r w:rsidR="00A75B9F">
        <w:rPr>
          <w:rFonts w:ascii="Times New Roman" w:hAnsi="Times New Roman"/>
          <w:sz w:val="28"/>
          <w:szCs w:val="28"/>
        </w:rPr>
        <w:t>то на период проведения конкурса, условиями договора предусмотрена его пролонгация на 3 месяца. В</w:t>
      </w:r>
      <w:r w:rsidR="00A75B9F" w:rsidRPr="00A75B9F">
        <w:rPr>
          <w:rFonts w:ascii="Times New Roman" w:hAnsi="Times New Roman"/>
          <w:sz w:val="28"/>
          <w:szCs w:val="28"/>
        </w:rPr>
        <w:t xml:space="preserve"> случае принудительного исключения сведений о доме из реестра лицензий субъекта РФ, прекращения действия лицензии,  ее аннулировании в соответствии с ч.3 ст. 200 ЖК РФ</w:t>
      </w:r>
      <w:r w:rsidR="00A75B9F">
        <w:rPr>
          <w:rFonts w:ascii="Times New Roman" w:hAnsi="Times New Roman"/>
          <w:sz w:val="28"/>
          <w:szCs w:val="28"/>
        </w:rPr>
        <w:t xml:space="preserve"> лицензиат </w:t>
      </w:r>
      <w:r w:rsidR="00A75B9F">
        <w:rPr>
          <w:rFonts w:ascii="Times New Roman" w:hAnsi="Times New Roman" w:cs="Times New Roman"/>
          <w:sz w:val="28"/>
          <w:szCs w:val="28"/>
        </w:rPr>
        <w:t>обязан надлежащим образом исполнять обязанности по управлению домом до выбора собственниками способа управления или новой УК.</w:t>
      </w:r>
    </w:p>
    <w:p w:rsidR="00735D02" w:rsidRDefault="00F9070D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"/>
        <w:gridCol w:w="7270"/>
        <w:gridCol w:w="2525"/>
      </w:tblGrid>
      <w:tr w:rsidR="00735D02" w:rsidRPr="0008302B" w:rsidTr="000F09F3">
        <w:tc>
          <w:tcPr>
            <w:tcW w:w="513" w:type="dxa"/>
          </w:tcPr>
          <w:p w:rsidR="00735D02" w:rsidRPr="0008302B" w:rsidRDefault="00735D02" w:rsidP="000F09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№</w:t>
            </w:r>
          </w:p>
          <w:p w:rsidR="00735D02" w:rsidRPr="0008302B" w:rsidRDefault="00735D02" w:rsidP="000F09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08302B">
              <w:rPr>
                <w:rFonts w:ascii="Times New Roman" w:hAnsi="Times New Roman"/>
              </w:rPr>
              <w:t>п</w:t>
            </w:r>
            <w:proofErr w:type="gramEnd"/>
            <w:r w:rsidRPr="0008302B">
              <w:rPr>
                <w:rFonts w:ascii="Times New Roman" w:hAnsi="Times New Roman"/>
              </w:rPr>
              <w:t>/п</w:t>
            </w:r>
          </w:p>
        </w:tc>
        <w:tc>
          <w:tcPr>
            <w:tcW w:w="7270" w:type="dxa"/>
          </w:tcPr>
          <w:p w:rsidR="00735D02" w:rsidRPr="0008302B" w:rsidRDefault="00735D02" w:rsidP="000F09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Основания для проведения открытого конкурса</w:t>
            </w:r>
          </w:p>
        </w:tc>
        <w:tc>
          <w:tcPr>
            <w:tcW w:w="2525" w:type="dxa"/>
          </w:tcPr>
          <w:p w:rsidR="00735D02" w:rsidRPr="0008302B" w:rsidRDefault="00735D02" w:rsidP="000F09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302B">
              <w:rPr>
                <w:rFonts w:ascii="Times New Roman" w:hAnsi="Times New Roman"/>
              </w:rPr>
              <w:t>Нормативная база</w:t>
            </w:r>
          </w:p>
        </w:tc>
      </w:tr>
      <w:tr w:rsidR="00735D02" w:rsidRPr="0008302B" w:rsidTr="000F09F3">
        <w:tc>
          <w:tcPr>
            <w:tcW w:w="513" w:type="dxa"/>
          </w:tcPr>
          <w:p w:rsidR="00735D02" w:rsidRPr="0008302B" w:rsidRDefault="00735D02" w:rsidP="000F0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70" w:type="dxa"/>
          </w:tcPr>
          <w:p w:rsidR="00735D02" w:rsidRPr="00CD2CA0" w:rsidRDefault="00735D02" w:rsidP="00E247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08302B">
              <w:rPr>
                <w:rFonts w:ascii="Times New Roman" w:hAnsi="Times New Roman" w:cs="Times New Roman"/>
              </w:rPr>
              <w:t>случае</w:t>
            </w:r>
            <w:proofErr w:type="gramStart"/>
            <w:r w:rsidRPr="0008302B">
              <w:rPr>
                <w:rFonts w:ascii="Times New Roman" w:hAnsi="Times New Roman" w:cs="Times New Roman"/>
              </w:rPr>
              <w:t>,</w:t>
            </w:r>
            <w:proofErr w:type="gramEnd"/>
            <w:r w:rsidRPr="0008302B">
              <w:rPr>
                <w:rFonts w:ascii="Times New Roman" w:hAnsi="Times New Roman" w:cs="Times New Roman"/>
              </w:rPr>
              <w:t xml:space="preserve"> если до окончания срока действия договора управления </w:t>
            </w:r>
            <w:r>
              <w:rPr>
                <w:rFonts w:ascii="Times New Roman" w:hAnsi="Times New Roman" w:cs="Times New Roman"/>
              </w:rPr>
              <w:t>МКД</w:t>
            </w:r>
            <w:r w:rsidRPr="0008302B">
              <w:rPr>
                <w:rFonts w:ascii="Times New Roman" w:hAnsi="Times New Roman" w:cs="Times New Roman"/>
              </w:rPr>
              <w:t>, заключенного по результатам открытого конкурса, не выбран способ управления этим домом или если принятое решение о выборе способа управления этим домом не было реализовано.</w:t>
            </w:r>
          </w:p>
        </w:tc>
        <w:tc>
          <w:tcPr>
            <w:tcW w:w="2525" w:type="dxa"/>
          </w:tcPr>
          <w:p w:rsidR="00735D02" w:rsidRPr="00CD2CA0" w:rsidRDefault="00735D02" w:rsidP="00E247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ч.4 ст. 161 ЖК РФ</w:t>
            </w:r>
          </w:p>
        </w:tc>
      </w:tr>
      <w:tr w:rsidR="00735D02" w:rsidRPr="00CD2CA0" w:rsidTr="000F09F3">
        <w:tc>
          <w:tcPr>
            <w:tcW w:w="513" w:type="dxa"/>
          </w:tcPr>
          <w:p w:rsidR="00735D02" w:rsidRPr="00CD2CA0" w:rsidRDefault="00735D02" w:rsidP="000F0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70" w:type="dxa"/>
          </w:tcPr>
          <w:p w:rsidR="00735D02" w:rsidRPr="00CD2CA0" w:rsidRDefault="00735D02" w:rsidP="00142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случае получения уведомления от органа государственного жилищного надзора об исключении сведений о многоквартирном доме из реестра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лицензий субъекта Российской Федерации, о прекращении действия лицензии, о ее аннулировании </w:t>
            </w:r>
          </w:p>
        </w:tc>
        <w:tc>
          <w:tcPr>
            <w:tcW w:w="2525" w:type="dxa"/>
          </w:tcPr>
          <w:p w:rsidR="00735D02" w:rsidRPr="00CD2CA0" w:rsidRDefault="00735D02" w:rsidP="001427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ч.4, 5 ст. 200 ЖК РФ</w:t>
            </w:r>
          </w:p>
        </w:tc>
      </w:tr>
    </w:tbl>
    <w:p w:rsidR="00F9070D" w:rsidRDefault="00F9070D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иметь </w:t>
      </w:r>
      <w:proofErr w:type="gramStart"/>
      <w:r>
        <w:rPr>
          <w:rFonts w:ascii="Times New Roman" w:hAnsi="Times New Roman"/>
          <w:sz w:val="28"/>
          <w:szCs w:val="28"/>
        </w:rPr>
        <w:t>ввиду</w:t>
      </w:r>
      <w:proofErr w:type="gramEnd"/>
      <w:r>
        <w:rPr>
          <w:rFonts w:ascii="Times New Roman" w:hAnsi="Times New Roman"/>
          <w:sz w:val="28"/>
          <w:szCs w:val="28"/>
        </w:rPr>
        <w:t xml:space="preserve">, что не </w:t>
      </w:r>
      <w:proofErr w:type="gramStart"/>
      <w:r>
        <w:rPr>
          <w:rFonts w:ascii="Times New Roman" w:hAnsi="Times New Roman"/>
          <w:sz w:val="28"/>
          <w:szCs w:val="28"/>
        </w:rPr>
        <w:t>любая</w:t>
      </w:r>
      <w:proofErr w:type="gramEnd"/>
      <w:r>
        <w:rPr>
          <w:rFonts w:ascii="Times New Roman" w:hAnsi="Times New Roman"/>
          <w:sz w:val="28"/>
          <w:szCs w:val="28"/>
        </w:rPr>
        <w:t xml:space="preserve"> лицензированная управляющая организация </w:t>
      </w:r>
      <w:r w:rsidR="00615D99" w:rsidRPr="00D67895">
        <w:rPr>
          <w:rFonts w:ascii="Times New Roman" w:hAnsi="Times New Roman"/>
          <w:sz w:val="28"/>
          <w:szCs w:val="28"/>
        </w:rPr>
        <w:t xml:space="preserve">может быть определена </w:t>
      </w:r>
      <w:r>
        <w:rPr>
          <w:rFonts w:ascii="Times New Roman" w:hAnsi="Times New Roman"/>
          <w:sz w:val="28"/>
          <w:szCs w:val="28"/>
        </w:rPr>
        <w:t xml:space="preserve">для управления такими домами, а </w:t>
      </w:r>
      <w:r w:rsidR="00615D99" w:rsidRPr="00D67895">
        <w:rPr>
          <w:rFonts w:ascii="Times New Roman" w:hAnsi="Times New Roman"/>
          <w:sz w:val="28"/>
          <w:szCs w:val="28"/>
        </w:rPr>
        <w:t xml:space="preserve">включенная </w:t>
      </w:r>
      <w:r>
        <w:rPr>
          <w:rFonts w:ascii="Times New Roman" w:hAnsi="Times New Roman"/>
          <w:sz w:val="28"/>
          <w:szCs w:val="28"/>
        </w:rPr>
        <w:t xml:space="preserve">органом местного самоуправления или уполномоченным им органом (структурным подразделением) </w:t>
      </w:r>
      <w:r w:rsidR="00615D99" w:rsidRPr="00D6789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специальный </w:t>
      </w:r>
      <w:r w:rsidR="00615D99" w:rsidRPr="00D67895">
        <w:rPr>
          <w:rFonts w:ascii="Times New Roman" w:hAnsi="Times New Roman"/>
          <w:sz w:val="28"/>
          <w:szCs w:val="28"/>
        </w:rPr>
        <w:t xml:space="preserve">перечень организаций для управления </w:t>
      </w:r>
      <w:r w:rsidR="003215F8">
        <w:rPr>
          <w:rFonts w:ascii="Times New Roman" w:hAnsi="Times New Roman"/>
          <w:sz w:val="28"/>
          <w:szCs w:val="28"/>
        </w:rPr>
        <w:t>МКД</w:t>
      </w:r>
      <w:r>
        <w:rPr>
          <w:rFonts w:ascii="Times New Roman" w:hAnsi="Times New Roman"/>
          <w:sz w:val="28"/>
          <w:szCs w:val="28"/>
        </w:rPr>
        <w:t>.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</w:p>
    <w:p w:rsidR="00CD2CA0" w:rsidRDefault="00F9070D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070D" w:rsidRDefault="00F9070D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включения в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 w:rsidR="00615D99">
        <w:rPr>
          <w:rFonts w:ascii="Times New Roman" w:hAnsi="Times New Roman"/>
          <w:sz w:val="28"/>
          <w:szCs w:val="28"/>
        </w:rPr>
        <w:t xml:space="preserve">такой </w:t>
      </w:r>
      <w:r w:rsidR="00615D99" w:rsidRPr="00D67895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следующие:</w:t>
      </w:r>
    </w:p>
    <w:p w:rsidR="00D03C70" w:rsidRDefault="00684000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По</w:t>
      </w:r>
      <w:r w:rsidRPr="00D67895">
        <w:rPr>
          <w:rFonts w:ascii="Times New Roman" w:hAnsi="Times New Roman"/>
          <w:sz w:val="28"/>
          <w:szCs w:val="28"/>
        </w:rPr>
        <w:t xml:space="preserve"> </w:t>
      </w:r>
      <w:r w:rsidR="00A75B9F">
        <w:rPr>
          <w:rFonts w:ascii="Times New Roman" w:hAnsi="Times New Roman"/>
          <w:sz w:val="28"/>
          <w:szCs w:val="28"/>
        </w:rPr>
        <w:t>заявлению</w:t>
      </w:r>
      <w:r w:rsidR="00F9070D">
        <w:rPr>
          <w:rFonts w:ascii="Times New Roman" w:hAnsi="Times New Roman"/>
          <w:sz w:val="28"/>
          <w:szCs w:val="28"/>
        </w:rPr>
        <w:t xml:space="preserve"> управляющей</w:t>
      </w:r>
      <w:r w:rsidR="00A75B9F">
        <w:rPr>
          <w:rFonts w:ascii="Times New Roman" w:hAnsi="Times New Roman"/>
          <w:sz w:val="28"/>
          <w:szCs w:val="28"/>
        </w:rPr>
        <w:t xml:space="preserve"> организации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 w:rsidR="00A75B9F" w:rsidRPr="00D67895">
        <w:rPr>
          <w:rFonts w:ascii="Times New Roman" w:hAnsi="Times New Roman"/>
          <w:sz w:val="28"/>
          <w:szCs w:val="28"/>
        </w:rPr>
        <w:t xml:space="preserve">в </w:t>
      </w:r>
      <w:r w:rsidR="00A75B9F">
        <w:rPr>
          <w:rFonts w:ascii="Times New Roman" w:hAnsi="Times New Roman"/>
          <w:sz w:val="28"/>
          <w:szCs w:val="28"/>
        </w:rPr>
        <w:t>ОМС</w:t>
      </w:r>
      <w:r w:rsidR="00A75B9F" w:rsidRPr="00D67895">
        <w:rPr>
          <w:rFonts w:ascii="Times New Roman" w:hAnsi="Times New Roman"/>
          <w:sz w:val="28"/>
          <w:szCs w:val="28"/>
        </w:rPr>
        <w:t xml:space="preserve"> </w:t>
      </w:r>
      <w:r w:rsidR="00615D99" w:rsidRPr="00D67895">
        <w:rPr>
          <w:rFonts w:ascii="Times New Roman" w:hAnsi="Times New Roman"/>
          <w:sz w:val="28"/>
          <w:szCs w:val="28"/>
        </w:rPr>
        <w:t>о в</w:t>
      </w:r>
      <w:r w:rsidR="00D03C70">
        <w:rPr>
          <w:rFonts w:ascii="Times New Roman" w:hAnsi="Times New Roman"/>
          <w:sz w:val="28"/>
          <w:szCs w:val="28"/>
        </w:rPr>
        <w:t>ключении в перечень организаций;</w:t>
      </w:r>
    </w:p>
    <w:p w:rsidR="00D03C70" w:rsidRDefault="00D03C70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признания</w:t>
      </w:r>
      <w:r w:rsidR="00615D99" w:rsidRPr="00D67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управляющей</w:t>
      </w:r>
      <w:r w:rsidRPr="00D67895">
        <w:rPr>
          <w:rFonts w:ascii="Times New Roman" w:hAnsi="Times New Roman"/>
          <w:sz w:val="28"/>
          <w:szCs w:val="28"/>
        </w:rPr>
        <w:t xml:space="preserve"> организации </w:t>
      </w:r>
      <w:r>
        <w:rPr>
          <w:rFonts w:ascii="Times New Roman" w:hAnsi="Times New Roman"/>
          <w:sz w:val="28"/>
          <w:szCs w:val="28"/>
        </w:rPr>
        <w:t>участником</w:t>
      </w:r>
      <w:r w:rsidR="00615D99" w:rsidRPr="00D67895">
        <w:rPr>
          <w:rFonts w:ascii="Times New Roman" w:hAnsi="Times New Roman"/>
          <w:sz w:val="28"/>
          <w:szCs w:val="28"/>
        </w:rPr>
        <w:t xml:space="preserve"> открытого конкурса по отбору управляющей организации для управления </w:t>
      </w:r>
      <w:r w:rsidR="003215F8">
        <w:rPr>
          <w:rFonts w:ascii="Times New Roman" w:hAnsi="Times New Roman"/>
          <w:sz w:val="28"/>
          <w:szCs w:val="28"/>
        </w:rPr>
        <w:t>МКД</w:t>
      </w:r>
      <w:r w:rsidR="00615D99" w:rsidRPr="00D67895">
        <w:rPr>
          <w:rFonts w:ascii="Times New Roman" w:hAnsi="Times New Roman"/>
          <w:sz w:val="28"/>
          <w:szCs w:val="28"/>
        </w:rPr>
        <w:t xml:space="preserve">, расположенным на территории соответствующего муниципального образования, в соответствии с протоколом рассмотрения заявок на участие в конкурсе по отбору управляющей организации для управления </w:t>
      </w:r>
      <w:r w:rsidR="003215F8">
        <w:rPr>
          <w:rFonts w:ascii="Times New Roman" w:hAnsi="Times New Roman"/>
          <w:sz w:val="28"/>
          <w:szCs w:val="28"/>
        </w:rPr>
        <w:t>МКД</w:t>
      </w:r>
      <w:r w:rsidR="00615D99" w:rsidRPr="00D67895">
        <w:rPr>
          <w:rFonts w:ascii="Times New Roman" w:hAnsi="Times New Roman"/>
          <w:sz w:val="28"/>
          <w:szCs w:val="28"/>
        </w:rPr>
        <w:t>.</w:t>
      </w:r>
      <w:r w:rsidR="003324CE">
        <w:rPr>
          <w:rFonts w:ascii="Times New Roman" w:hAnsi="Times New Roman"/>
          <w:sz w:val="28"/>
          <w:szCs w:val="28"/>
        </w:rPr>
        <w:t xml:space="preserve"> </w:t>
      </w:r>
      <w:r w:rsidR="00E832D0">
        <w:rPr>
          <w:rFonts w:ascii="Times New Roman" w:hAnsi="Times New Roman"/>
          <w:sz w:val="28"/>
          <w:szCs w:val="28"/>
        </w:rPr>
        <w:t xml:space="preserve"> </w:t>
      </w:r>
    </w:p>
    <w:p w:rsidR="007E3D5A" w:rsidRDefault="00A75B9F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Е</w:t>
      </w:r>
      <w:r w:rsidR="007E3D5A" w:rsidRPr="00B07B6E">
        <w:rPr>
          <w:rFonts w:ascii="Times New Roman" w:hAnsi="Times New Roman"/>
          <w:sz w:val="28"/>
          <w:szCs w:val="28"/>
        </w:rPr>
        <w:t>сл</w:t>
      </w:r>
      <w:r w:rsidR="00693518">
        <w:rPr>
          <w:rFonts w:ascii="Times New Roman" w:hAnsi="Times New Roman"/>
          <w:sz w:val="28"/>
          <w:szCs w:val="28"/>
        </w:rPr>
        <w:t>и собственники помещений в</w:t>
      </w:r>
      <w:r w:rsidR="007E3D5A" w:rsidRPr="00B07B6E">
        <w:rPr>
          <w:rFonts w:ascii="Times New Roman" w:hAnsi="Times New Roman"/>
          <w:sz w:val="28"/>
          <w:szCs w:val="28"/>
        </w:rPr>
        <w:t xml:space="preserve"> </w:t>
      </w:r>
      <w:r w:rsidR="007E3D5A">
        <w:rPr>
          <w:rFonts w:ascii="Times New Roman" w:hAnsi="Times New Roman"/>
          <w:sz w:val="28"/>
          <w:szCs w:val="28"/>
        </w:rPr>
        <w:t>МКД</w:t>
      </w:r>
      <w:r w:rsidR="007E3D5A" w:rsidRPr="00B07B6E">
        <w:rPr>
          <w:rFonts w:ascii="Times New Roman" w:hAnsi="Times New Roman"/>
          <w:sz w:val="28"/>
          <w:szCs w:val="28"/>
        </w:rPr>
        <w:t xml:space="preserve"> ранее приняли решение о расторжении договора управления с </w:t>
      </w:r>
      <w:r w:rsidR="00693518">
        <w:rPr>
          <w:rFonts w:ascii="Times New Roman" w:hAnsi="Times New Roman"/>
          <w:sz w:val="28"/>
          <w:szCs w:val="28"/>
        </w:rPr>
        <w:t>управляющей организацией</w:t>
      </w:r>
      <w:r w:rsidR="007E3D5A" w:rsidRPr="00B07B6E">
        <w:rPr>
          <w:rFonts w:ascii="Times New Roman" w:hAnsi="Times New Roman"/>
          <w:sz w:val="28"/>
          <w:szCs w:val="28"/>
        </w:rPr>
        <w:t xml:space="preserve"> или </w:t>
      </w:r>
      <w:r w:rsidR="00693518">
        <w:rPr>
          <w:rFonts w:ascii="Times New Roman" w:hAnsi="Times New Roman"/>
          <w:sz w:val="28"/>
          <w:szCs w:val="28"/>
        </w:rPr>
        <w:t>сведения о таком</w:t>
      </w:r>
      <w:r w:rsidR="007E3D5A" w:rsidRPr="00B07B6E">
        <w:rPr>
          <w:rFonts w:ascii="Times New Roman" w:hAnsi="Times New Roman"/>
          <w:sz w:val="28"/>
          <w:szCs w:val="28"/>
        </w:rPr>
        <w:t xml:space="preserve"> доме были исключены из реестра лицензий субъекта Российской Федерации в период осуществления </w:t>
      </w:r>
      <w:r w:rsidR="00693518">
        <w:rPr>
          <w:rFonts w:ascii="Times New Roman" w:hAnsi="Times New Roman"/>
          <w:sz w:val="28"/>
          <w:szCs w:val="28"/>
        </w:rPr>
        <w:t xml:space="preserve">ею </w:t>
      </w:r>
      <w:r w:rsidR="007E3D5A" w:rsidRPr="00B07B6E">
        <w:rPr>
          <w:rFonts w:ascii="Times New Roman" w:hAnsi="Times New Roman"/>
          <w:sz w:val="28"/>
          <w:szCs w:val="28"/>
        </w:rPr>
        <w:t>деятельности по управлению таким домом</w:t>
      </w:r>
      <w:r w:rsidR="00693518">
        <w:rPr>
          <w:rFonts w:ascii="Times New Roman" w:hAnsi="Times New Roman"/>
          <w:sz w:val="28"/>
          <w:szCs w:val="28"/>
        </w:rPr>
        <w:t>, то эта управляющая организация не может быть назначена ОМС для управления данным домом</w:t>
      </w:r>
      <w:r w:rsidR="007E3D5A" w:rsidRPr="00B07B6E">
        <w:rPr>
          <w:rFonts w:ascii="Times New Roman" w:hAnsi="Times New Roman"/>
          <w:sz w:val="28"/>
          <w:szCs w:val="28"/>
        </w:rPr>
        <w:t>.</w:t>
      </w:r>
    </w:p>
    <w:p w:rsidR="00EB735E" w:rsidRDefault="007E3D5A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EB735E">
        <w:rPr>
          <w:rFonts w:ascii="Times New Roman" w:hAnsi="Times New Roman"/>
          <w:sz w:val="28"/>
          <w:szCs w:val="28"/>
        </w:rPr>
        <w:t>Управляющая организация</w:t>
      </w:r>
      <w:r w:rsidR="00AA0393" w:rsidRPr="00B07B6E">
        <w:rPr>
          <w:rFonts w:ascii="Times New Roman" w:hAnsi="Times New Roman"/>
          <w:sz w:val="28"/>
          <w:szCs w:val="28"/>
        </w:rPr>
        <w:t xml:space="preserve"> </w:t>
      </w:r>
      <w:r w:rsidR="00EB735E" w:rsidRPr="00B07B6E">
        <w:rPr>
          <w:rFonts w:ascii="Times New Roman" w:hAnsi="Times New Roman"/>
          <w:sz w:val="28"/>
          <w:szCs w:val="28"/>
        </w:rPr>
        <w:t>вправе подать заявление об и</w:t>
      </w:r>
      <w:r w:rsidR="00693518">
        <w:rPr>
          <w:rFonts w:ascii="Times New Roman" w:hAnsi="Times New Roman"/>
          <w:sz w:val="28"/>
          <w:szCs w:val="28"/>
        </w:rPr>
        <w:t>сключении из перечня</w:t>
      </w:r>
      <w:r w:rsidR="00EB735E" w:rsidRPr="00B07B6E">
        <w:rPr>
          <w:rFonts w:ascii="Times New Roman" w:hAnsi="Times New Roman"/>
          <w:sz w:val="28"/>
          <w:szCs w:val="28"/>
        </w:rPr>
        <w:t xml:space="preserve"> </w:t>
      </w:r>
      <w:r w:rsidR="00EB735E">
        <w:rPr>
          <w:rFonts w:ascii="Times New Roman" w:hAnsi="Times New Roman"/>
          <w:sz w:val="28"/>
          <w:szCs w:val="28"/>
        </w:rPr>
        <w:t>только после определения ей</w:t>
      </w:r>
      <w:r w:rsidR="00AA0393" w:rsidRPr="00B07B6E">
        <w:rPr>
          <w:rFonts w:ascii="Times New Roman" w:hAnsi="Times New Roman"/>
          <w:sz w:val="28"/>
          <w:szCs w:val="28"/>
        </w:rPr>
        <w:t xml:space="preserve"> решением </w:t>
      </w:r>
      <w:r w:rsidR="00EB735E">
        <w:rPr>
          <w:rFonts w:ascii="Times New Roman" w:hAnsi="Times New Roman"/>
          <w:sz w:val="28"/>
          <w:szCs w:val="28"/>
        </w:rPr>
        <w:t>ОМС</w:t>
      </w:r>
      <w:r w:rsidR="00AA0393" w:rsidRPr="00B07B6E">
        <w:rPr>
          <w:rFonts w:ascii="Times New Roman" w:hAnsi="Times New Roman"/>
          <w:sz w:val="28"/>
          <w:szCs w:val="28"/>
        </w:rPr>
        <w:t xml:space="preserve"> </w:t>
      </w:r>
      <w:r w:rsidR="00EB735E">
        <w:rPr>
          <w:rFonts w:ascii="Times New Roman" w:hAnsi="Times New Roman"/>
          <w:sz w:val="28"/>
          <w:szCs w:val="28"/>
        </w:rPr>
        <w:t>хотя бы одного многоквартирного дома</w:t>
      </w:r>
      <w:r w:rsidR="00AA0393" w:rsidRPr="00B07B6E">
        <w:rPr>
          <w:rFonts w:ascii="Times New Roman" w:hAnsi="Times New Roman"/>
          <w:sz w:val="28"/>
          <w:szCs w:val="28"/>
        </w:rPr>
        <w:t xml:space="preserve">, </w:t>
      </w:r>
      <w:r w:rsidR="00EB735E">
        <w:rPr>
          <w:rFonts w:ascii="Times New Roman" w:hAnsi="Times New Roman"/>
          <w:sz w:val="28"/>
          <w:szCs w:val="28"/>
        </w:rPr>
        <w:t xml:space="preserve">при этом </w:t>
      </w:r>
      <w:r w:rsidR="00693518">
        <w:rPr>
          <w:rFonts w:ascii="Times New Roman" w:hAnsi="Times New Roman"/>
          <w:sz w:val="28"/>
          <w:szCs w:val="28"/>
        </w:rPr>
        <w:t>да</w:t>
      </w:r>
      <w:r w:rsidR="00EB735E">
        <w:rPr>
          <w:rFonts w:ascii="Times New Roman" w:hAnsi="Times New Roman"/>
          <w:sz w:val="28"/>
          <w:szCs w:val="28"/>
        </w:rPr>
        <w:t xml:space="preserve">нный дом остается в </w:t>
      </w:r>
      <w:r w:rsidR="00693518">
        <w:rPr>
          <w:rFonts w:ascii="Times New Roman" w:hAnsi="Times New Roman"/>
          <w:sz w:val="28"/>
          <w:szCs w:val="28"/>
        </w:rPr>
        <w:t xml:space="preserve">её </w:t>
      </w:r>
      <w:r w:rsidR="00EB735E">
        <w:rPr>
          <w:rFonts w:ascii="Times New Roman" w:hAnsi="Times New Roman"/>
          <w:sz w:val="28"/>
          <w:szCs w:val="28"/>
        </w:rPr>
        <w:t>управлении.</w:t>
      </w:r>
    </w:p>
    <w:p w:rsidR="00E832D0" w:rsidRPr="00B07B6E" w:rsidRDefault="00EB735E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832D0" w:rsidRPr="00B07B6E">
        <w:rPr>
          <w:rFonts w:ascii="Times New Roman" w:hAnsi="Times New Roman"/>
          <w:sz w:val="28"/>
          <w:szCs w:val="28"/>
        </w:rPr>
        <w:t>Перечень организаций размещается в государственной информационной системе жилищно-коммунального хозяйства.</w:t>
      </w:r>
    </w:p>
    <w:p w:rsidR="00E832D0" w:rsidRPr="00B07B6E" w:rsidRDefault="007E3D5A" w:rsidP="00E8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</w:t>
      </w:r>
      <w:r w:rsidR="00E832D0" w:rsidRPr="00B07B6E">
        <w:rPr>
          <w:rFonts w:ascii="Times New Roman" w:hAnsi="Times New Roman"/>
          <w:sz w:val="28"/>
          <w:szCs w:val="28"/>
        </w:rPr>
        <w:t xml:space="preserve"> перечень </w:t>
      </w:r>
      <w:r>
        <w:rPr>
          <w:rFonts w:ascii="Times New Roman" w:hAnsi="Times New Roman"/>
          <w:sz w:val="28"/>
          <w:szCs w:val="28"/>
        </w:rPr>
        <w:t xml:space="preserve">включаются </w:t>
      </w:r>
      <w:r w:rsidR="00693518">
        <w:rPr>
          <w:rFonts w:ascii="Times New Roman" w:hAnsi="Times New Roman"/>
          <w:sz w:val="28"/>
          <w:szCs w:val="28"/>
        </w:rPr>
        <w:t xml:space="preserve">организации </w:t>
      </w:r>
      <w:r>
        <w:rPr>
          <w:rFonts w:ascii="Times New Roman" w:hAnsi="Times New Roman"/>
          <w:sz w:val="28"/>
          <w:szCs w:val="28"/>
        </w:rPr>
        <w:t>по дате</w:t>
      </w:r>
      <w:r w:rsidR="00E832D0" w:rsidRPr="00B07B6E">
        <w:rPr>
          <w:rFonts w:ascii="Times New Roman" w:hAnsi="Times New Roman"/>
          <w:sz w:val="28"/>
          <w:szCs w:val="28"/>
        </w:rPr>
        <w:t xml:space="preserve"> подачи </w:t>
      </w:r>
      <w:r>
        <w:rPr>
          <w:rFonts w:ascii="Times New Roman" w:hAnsi="Times New Roman"/>
          <w:sz w:val="28"/>
          <w:szCs w:val="28"/>
        </w:rPr>
        <w:t>ими</w:t>
      </w:r>
      <w:r w:rsidR="00E832D0" w:rsidRPr="00B07B6E">
        <w:rPr>
          <w:rFonts w:ascii="Times New Roman" w:hAnsi="Times New Roman"/>
          <w:sz w:val="28"/>
          <w:szCs w:val="28"/>
        </w:rPr>
        <w:t xml:space="preserve"> заявлений о включении или </w:t>
      </w:r>
      <w:r>
        <w:rPr>
          <w:rFonts w:ascii="Times New Roman" w:hAnsi="Times New Roman"/>
          <w:sz w:val="28"/>
          <w:szCs w:val="28"/>
        </w:rPr>
        <w:t>по дате</w:t>
      </w:r>
      <w:r w:rsidR="00E832D0" w:rsidRPr="00B07B6E">
        <w:rPr>
          <w:rFonts w:ascii="Times New Roman" w:hAnsi="Times New Roman"/>
          <w:sz w:val="28"/>
          <w:szCs w:val="28"/>
        </w:rPr>
        <w:t xml:space="preserve"> составления протокола рассмотрения заявок на участие в конкурсе (в хронологическом порядке).</w:t>
      </w:r>
    </w:p>
    <w:p w:rsidR="00CD2CA0" w:rsidRDefault="007E3D5A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832D0" w:rsidRPr="00B07B6E" w:rsidRDefault="00693518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E832D0" w:rsidRPr="00B07B6E">
        <w:rPr>
          <w:rFonts w:ascii="Times New Roman" w:hAnsi="Times New Roman"/>
          <w:sz w:val="28"/>
          <w:szCs w:val="28"/>
        </w:rPr>
        <w:t xml:space="preserve"> подлежит </w:t>
      </w:r>
      <w:r w:rsidR="007E3D5A">
        <w:rPr>
          <w:rFonts w:ascii="Times New Roman" w:hAnsi="Times New Roman"/>
          <w:sz w:val="28"/>
          <w:szCs w:val="28"/>
        </w:rPr>
        <w:t>корректировке</w:t>
      </w:r>
      <w:r w:rsidR="00E832D0" w:rsidRPr="00B07B6E">
        <w:rPr>
          <w:rFonts w:ascii="Times New Roman" w:hAnsi="Times New Roman"/>
          <w:sz w:val="28"/>
          <w:szCs w:val="28"/>
        </w:rPr>
        <w:t xml:space="preserve"> в </w:t>
      </w:r>
      <w:r w:rsidR="007E3D5A">
        <w:rPr>
          <w:rFonts w:ascii="Times New Roman" w:hAnsi="Times New Roman"/>
          <w:sz w:val="28"/>
          <w:szCs w:val="28"/>
        </w:rPr>
        <w:t>течени</w:t>
      </w:r>
      <w:r w:rsidR="00AA0393">
        <w:rPr>
          <w:rFonts w:ascii="Times New Roman" w:hAnsi="Times New Roman"/>
          <w:sz w:val="28"/>
          <w:szCs w:val="28"/>
        </w:rPr>
        <w:t>е</w:t>
      </w:r>
      <w:r w:rsidR="00E832D0" w:rsidRPr="00B07B6E">
        <w:rPr>
          <w:rFonts w:ascii="Times New Roman" w:hAnsi="Times New Roman"/>
          <w:sz w:val="28"/>
          <w:szCs w:val="28"/>
        </w:rPr>
        <w:t xml:space="preserve"> 3 рабочих дней со дня наступления следующих событий:</w:t>
      </w:r>
    </w:p>
    <w:p w:rsidR="00E832D0" w:rsidRPr="00B07B6E" w:rsidRDefault="00E832D0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 xml:space="preserve">а) аннулирование </w:t>
      </w:r>
      <w:r w:rsidR="009A1BD3" w:rsidRPr="00B07B6E">
        <w:rPr>
          <w:rFonts w:ascii="Times New Roman" w:hAnsi="Times New Roman"/>
          <w:sz w:val="28"/>
          <w:szCs w:val="28"/>
        </w:rPr>
        <w:t xml:space="preserve">или истечение срока действия </w:t>
      </w:r>
      <w:r w:rsidRPr="00B07B6E">
        <w:rPr>
          <w:rFonts w:ascii="Times New Roman" w:hAnsi="Times New Roman"/>
          <w:sz w:val="28"/>
          <w:szCs w:val="28"/>
        </w:rPr>
        <w:t>л</w:t>
      </w:r>
      <w:r w:rsidR="009A1BD3" w:rsidRPr="00B07B6E">
        <w:rPr>
          <w:rFonts w:ascii="Times New Roman" w:hAnsi="Times New Roman"/>
          <w:sz w:val="28"/>
          <w:szCs w:val="28"/>
        </w:rPr>
        <w:t>ицензии управляющей организации</w:t>
      </w:r>
      <w:r w:rsidR="007E3D5A">
        <w:rPr>
          <w:rFonts w:ascii="Times New Roman" w:hAnsi="Times New Roman"/>
          <w:sz w:val="28"/>
          <w:szCs w:val="28"/>
        </w:rPr>
        <w:t xml:space="preserve"> (такая информация в ОМС поступит от ГЖИ)</w:t>
      </w:r>
      <w:r w:rsidR="009A1BD3" w:rsidRPr="00B07B6E">
        <w:rPr>
          <w:rFonts w:ascii="Times New Roman" w:hAnsi="Times New Roman"/>
          <w:sz w:val="28"/>
          <w:szCs w:val="28"/>
        </w:rPr>
        <w:t>;</w:t>
      </w:r>
      <w:r w:rsidRPr="00B07B6E">
        <w:rPr>
          <w:rFonts w:ascii="Times New Roman" w:hAnsi="Times New Roman"/>
          <w:sz w:val="28"/>
          <w:szCs w:val="28"/>
        </w:rPr>
        <w:t xml:space="preserve"> </w:t>
      </w:r>
    </w:p>
    <w:p w:rsidR="00E832D0" w:rsidRPr="00B07B6E" w:rsidRDefault="009A1BD3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>б</w:t>
      </w:r>
      <w:r w:rsidR="00E832D0" w:rsidRPr="00B07B6E">
        <w:rPr>
          <w:rFonts w:ascii="Times New Roman" w:hAnsi="Times New Roman"/>
          <w:sz w:val="28"/>
          <w:szCs w:val="28"/>
        </w:rPr>
        <w:t>) поступление заявления управляющей организации о включении ее в перечень организаций;</w:t>
      </w:r>
    </w:p>
    <w:p w:rsidR="00E832D0" w:rsidRPr="00B07B6E" w:rsidRDefault="009A1BD3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>в</w:t>
      </w:r>
      <w:r w:rsidR="00E832D0" w:rsidRPr="00B07B6E">
        <w:rPr>
          <w:rFonts w:ascii="Times New Roman" w:hAnsi="Times New Roman"/>
          <w:sz w:val="28"/>
          <w:szCs w:val="28"/>
        </w:rPr>
        <w:t>) составление протокола рассмотрения заявок на участие в конкурсе;</w:t>
      </w:r>
    </w:p>
    <w:p w:rsidR="00E832D0" w:rsidRPr="00B07B6E" w:rsidRDefault="009A1BD3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>г</w:t>
      </w:r>
      <w:r w:rsidR="00E832D0" w:rsidRPr="00B07B6E">
        <w:rPr>
          <w:rFonts w:ascii="Times New Roman" w:hAnsi="Times New Roman"/>
          <w:sz w:val="28"/>
          <w:szCs w:val="28"/>
        </w:rPr>
        <w:t>) поступление заявления управляющей организации об исключении ее из перечня организаций.</w:t>
      </w:r>
    </w:p>
    <w:p w:rsidR="00E832D0" w:rsidRPr="00B07B6E" w:rsidRDefault="00E832D0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 xml:space="preserve"> </w:t>
      </w:r>
      <w:r w:rsidR="003324CE">
        <w:rPr>
          <w:rFonts w:ascii="Times New Roman" w:hAnsi="Times New Roman"/>
          <w:sz w:val="28"/>
          <w:szCs w:val="28"/>
        </w:rPr>
        <w:t xml:space="preserve">     </w:t>
      </w:r>
      <w:r w:rsidRPr="00B07B6E">
        <w:rPr>
          <w:rFonts w:ascii="Times New Roman" w:hAnsi="Times New Roman"/>
          <w:sz w:val="28"/>
          <w:szCs w:val="28"/>
        </w:rPr>
        <w:t xml:space="preserve">При определении управляющей организации </w:t>
      </w:r>
      <w:r w:rsidR="00AA0393">
        <w:rPr>
          <w:rFonts w:ascii="Times New Roman" w:hAnsi="Times New Roman"/>
          <w:sz w:val="28"/>
          <w:szCs w:val="28"/>
        </w:rPr>
        <w:t>ОМС</w:t>
      </w:r>
      <w:r w:rsidRPr="00B07B6E">
        <w:rPr>
          <w:rFonts w:ascii="Times New Roman" w:hAnsi="Times New Roman"/>
          <w:sz w:val="28"/>
          <w:szCs w:val="28"/>
        </w:rPr>
        <w:t xml:space="preserve"> выбирает из</w:t>
      </w:r>
      <w:r w:rsidR="00693518">
        <w:rPr>
          <w:rFonts w:ascii="Times New Roman" w:hAnsi="Times New Roman"/>
          <w:sz w:val="28"/>
          <w:szCs w:val="28"/>
        </w:rPr>
        <w:t xml:space="preserve"> перечня</w:t>
      </w:r>
      <w:r w:rsidRPr="00B07B6E">
        <w:rPr>
          <w:rFonts w:ascii="Times New Roman" w:hAnsi="Times New Roman"/>
          <w:sz w:val="28"/>
          <w:szCs w:val="28"/>
        </w:rPr>
        <w:t xml:space="preserve"> </w:t>
      </w:r>
      <w:r w:rsidR="00AA0393">
        <w:rPr>
          <w:rFonts w:ascii="Times New Roman" w:hAnsi="Times New Roman"/>
          <w:sz w:val="28"/>
          <w:szCs w:val="28"/>
        </w:rPr>
        <w:t xml:space="preserve">такую </w:t>
      </w:r>
      <w:r w:rsidRPr="00B07B6E">
        <w:rPr>
          <w:rFonts w:ascii="Times New Roman" w:hAnsi="Times New Roman"/>
          <w:sz w:val="28"/>
          <w:szCs w:val="28"/>
        </w:rPr>
        <w:t xml:space="preserve">управляющую организацию, </w:t>
      </w:r>
      <w:r w:rsidR="00AA0393">
        <w:rPr>
          <w:rFonts w:ascii="Times New Roman" w:hAnsi="Times New Roman"/>
          <w:sz w:val="28"/>
          <w:szCs w:val="28"/>
        </w:rPr>
        <w:t>которая управляет меньшим количеством домов</w:t>
      </w:r>
      <w:r w:rsidR="00693518">
        <w:rPr>
          <w:rFonts w:ascii="Times New Roman" w:hAnsi="Times New Roman"/>
          <w:sz w:val="28"/>
          <w:szCs w:val="28"/>
        </w:rPr>
        <w:t>,</w:t>
      </w:r>
      <w:r w:rsidR="00AA0393">
        <w:rPr>
          <w:rFonts w:ascii="Times New Roman" w:hAnsi="Times New Roman"/>
          <w:sz w:val="28"/>
          <w:szCs w:val="28"/>
        </w:rPr>
        <w:t xml:space="preserve"> назначенных ей в </w:t>
      </w:r>
      <w:r w:rsidRPr="00B07B6E">
        <w:rPr>
          <w:rFonts w:ascii="Times New Roman" w:hAnsi="Times New Roman"/>
          <w:sz w:val="28"/>
          <w:szCs w:val="28"/>
        </w:rPr>
        <w:t>управление</w:t>
      </w:r>
      <w:r w:rsidR="00AA0393">
        <w:rPr>
          <w:rFonts w:ascii="Times New Roman" w:hAnsi="Times New Roman"/>
          <w:sz w:val="28"/>
          <w:szCs w:val="28"/>
        </w:rPr>
        <w:t xml:space="preserve">, </w:t>
      </w:r>
      <w:r w:rsidRPr="00B07B6E">
        <w:rPr>
          <w:rFonts w:ascii="Times New Roman" w:hAnsi="Times New Roman"/>
          <w:sz w:val="28"/>
          <w:szCs w:val="28"/>
        </w:rPr>
        <w:t>относительно других управляющих организаций, в</w:t>
      </w:r>
      <w:r w:rsidR="00693518">
        <w:rPr>
          <w:rFonts w:ascii="Times New Roman" w:hAnsi="Times New Roman"/>
          <w:sz w:val="28"/>
          <w:szCs w:val="28"/>
        </w:rPr>
        <w:t>ключенных в перечень</w:t>
      </w:r>
      <w:r w:rsidRPr="00B07B6E">
        <w:rPr>
          <w:rFonts w:ascii="Times New Roman" w:hAnsi="Times New Roman"/>
          <w:sz w:val="28"/>
          <w:szCs w:val="28"/>
        </w:rPr>
        <w:t>.</w:t>
      </w:r>
    </w:p>
    <w:p w:rsidR="00E832D0" w:rsidRPr="00B07B6E" w:rsidRDefault="0013232E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832D0" w:rsidRPr="00B07B6E">
        <w:rPr>
          <w:rFonts w:ascii="Times New Roman" w:hAnsi="Times New Roman"/>
          <w:sz w:val="28"/>
          <w:szCs w:val="28"/>
        </w:rPr>
        <w:t xml:space="preserve">Если 2 и более управляющие организации управляют равным количеством </w:t>
      </w:r>
      <w:r w:rsidR="00AA0393">
        <w:rPr>
          <w:rFonts w:ascii="Times New Roman" w:hAnsi="Times New Roman"/>
          <w:sz w:val="28"/>
          <w:szCs w:val="28"/>
        </w:rPr>
        <w:t xml:space="preserve">таких </w:t>
      </w:r>
      <w:r w:rsidR="00E832D0" w:rsidRPr="00B07B6E">
        <w:rPr>
          <w:rFonts w:ascii="Times New Roman" w:hAnsi="Times New Roman"/>
          <w:sz w:val="28"/>
          <w:szCs w:val="28"/>
        </w:rPr>
        <w:t xml:space="preserve">домов, </w:t>
      </w:r>
      <w:r w:rsidR="00AA0393">
        <w:rPr>
          <w:rFonts w:ascii="Times New Roman" w:hAnsi="Times New Roman"/>
          <w:sz w:val="28"/>
          <w:szCs w:val="28"/>
        </w:rPr>
        <w:t>ОМС</w:t>
      </w:r>
      <w:r w:rsidR="00E832D0" w:rsidRPr="00B07B6E">
        <w:rPr>
          <w:rFonts w:ascii="Times New Roman" w:hAnsi="Times New Roman"/>
          <w:sz w:val="28"/>
          <w:szCs w:val="28"/>
        </w:rPr>
        <w:t xml:space="preserve"> определяет управляющую организацию в соответствии с очередностью ра</w:t>
      </w:r>
      <w:r w:rsidR="00693518">
        <w:rPr>
          <w:rFonts w:ascii="Times New Roman" w:hAnsi="Times New Roman"/>
          <w:sz w:val="28"/>
          <w:szCs w:val="28"/>
        </w:rPr>
        <w:t>сположения в перечне</w:t>
      </w:r>
      <w:r w:rsidR="00E832D0" w:rsidRPr="00B07B6E">
        <w:rPr>
          <w:rFonts w:ascii="Times New Roman" w:hAnsi="Times New Roman"/>
          <w:sz w:val="28"/>
          <w:szCs w:val="28"/>
        </w:rPr>
        <w:t>.</w:t>
      </w:r>
    </w:p>
    <w:p w:rsidR="00CD2CA0" w:rsidRDefault="0013232E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B735E"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6</w:t>
      </w:r>
      <w:r w:rsidR="00EB735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B735E" w:rsidRDefault="00EB735E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 или уполномоченный им орган</w:t>
      </w:r>
      <w:r w:rsidRPr="00EB735E">
        <w:rPr>
          <w:rFonts w:ascii="Times New Roman" w:hAnsi="Times New Roman"/>
          <w:sz w:val="28"/>
          <w:szCs w:val="28"/>
        </w:rPr>
        <w:t xml:space="preserve"> </w:t>
      </w:r>
      <w:r w:rsidRPr="00B07B6E">
        <w:rPr>
          <w:rFonts w:ascii="Times New Roman" w:hAnsi="Times New Roman"/>
          <w:sz w:val="28"/>
          <w:szCs w:val="28"/>
        </w:rPr>
        <w:t>со дня принятия решения об определении управляющей организации</w:t>
      </w:r>
      <w:r>
        <w:rPr>
          <w:rFonts w:ascii="Times New Roman" w:hAnsi="Times New Roman"/>
          <w:sz w:val="28"/>
          <w:szCs w:val="28"/>
        </w:rPr>
        <w:t>:</w:t>
      </w:r>
    </w:p>
    <w:p w:rsidR="009A1BD3" w:rsidRPr="00B07B6E" w:rsidRDefault="00EB735E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9A1BD3" w:rsidRPr="00B07B6E">
        <w:rPr>
          <w:rFonts w:ascii="Times New Roman" w:hAnsi="Times New Roman"/>
          <w:sz w:val="28"/>
          <w:szCs w:val="28"/>
        </w:rPr>
        <w:t>в течение одного рабочего дня размещает его</w:t>
      </w:r>
      <w:r w:rsidR="00F55E79" w:rsidRPr="00B07B6E">
        <w:rPr>
          <w:rFonts w:ascii="Times New Roman" w:hAnsi="Times New Roman"/>
          <w:sz w:val="28"/>
          <w:szCs w:val="28"/>
        </w:rPr>
        <w:t xml:space="preserve"> на своем официальном сайте в</w:t>
      </w:r>
      <w:r w:rsidR="009A1BD3" w:rsidRPr="00B07B6E">
        <w:rPr>
          <w:rFonts w:ascii="Times New Roman" w:hAnsi="Times New Roman"/>
          <w:sz w:val="28"/>
          <w:szCs w:val="28"/>
        </w:rPr>
        <w:t xml:space="preserve"> сети "Интернет" и </w:t>
      </w:r>
      <w:r w:rsidR="00F55E79" w:rsidRPr="00B07B6E">
        <w:rPr>
          <w:rFonts w:ascii="Times New Roman" w:hAnsi="Times New Roman"/>
          <w:sz w:val="28"/>
          <w:szCs w:val="28"/>
        </w:rPr>
        <w:t>ГИС ЖКХ</w:t>
      </w:r>
      <w:r w:rsidR="009A1BD3" w:rsidRPr="00B07B6E">
        <w:rPr>
          <w:rFonts w:ascii="Times New Roman" w:hAnsi="Times New Roman"/>
          <w:sz w:val="28"/>
          <w:szCs w:val="28"/>
        </w:rPr>
        <w:t xml:space="preserve">, а также направляет </w:t>
      </w:r>
      <w:r w:rsidR="00F55E79" w:rsidRPr="00B07B6E">
        <w:rPr>
          <w:rFonts w:ascii="Times New Roman" w:hAnsi="Times New Roman"/>
          <w:sz w:val="28"/>
          <w:szCs w:val="28"/>
        </w:rPr>
        <w:t xml:space="preserve">указанное </w:t>
      </w:r>
      <w:r w:rsidR="009A1BD3" w:rsidRPr="00B07B6E">
        <w:rPr>
          <w:rFonts w:ascii="Times New Roman" w:hAnsi="Times New Roman"/>
          <w:sz w:val="28"/>
          <w:szCs w:val="28"/>
        </w:rPr>
        <w:t xml:space="preserve">решение управляющей организации и в </w:t>
      </w:r>
      <w:r w:rsidR="00F55E79" w:rsidRPr="00B07B6E">
        <w:rPr>
          <w:rFonts w:ascii="Times New Roman" w:hAnsi="Times New Roman"/>
          <w:sz w:val="28"/>
          <w:szCs w:val="28"/>
        </w:rPr>
        <w:t>ГЖИ</w:t>
      </w:r>
      <w:r w:rsidR="009A1BD3" w:rsidRPr="00B07B6E">
        <w:rPr>
          <w:rFonts w:ascii="Times New Roman" w:hAnsi="Times New Roman"/>
          <w:sz w:val="28"/>
          <w:szCs w:val="28"/>
        </w:rPr>
        <w:t>;</w:t>
      </w:r>
    </w:p>
    <w:p w:rsidR="009A1BD3" w:rsidRPr="00B07B6E" w:rsidRDefault="00EB735E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A1BD3" w:rsidRPr="00B07B6E">
        <w:rPr>
          <w:rFonts w:ascii="Times New Roman" w:hAnsi="Times New Roman"/>
          <w:sz w:val="28"/>
          <w:szCs w:val="28"/>
        </w:rPr>
        <w:t xml:space="preserve">) в течение 5 рабочих дней направляет его собственникам помещений в </w:t>
      </w:r>
      <w:r w:rsidR="00F55E79" w:rsidRPr="00B07B6E">
        <w:rPr>
          <w:rFonts w:ascii="Times New Roman" w:hAnsi="Times New Roman"/>
          <w:sz w:val="28"/>
          <w:szCs w:val="28"/>
        </w:rPr>
        <w:t>МКД</w:t>
      </w:r>
      <w:r w:rsidR="00522B74">
        <w:rPr>
          <w:rFonts w:ascii="Times New Roman" w:hAnsi="Times New Roman"/>
          <w:sz w:val="28"/>
          <w:szCs w:val="28"/>
        </w:rPr>
        <w:t>.</w:t>
      </w:r>
    </w:p>
    <w:p w:rsidR="00E832D0" w:rsidRPr="0013232E" w:rsidRDefault="0013232E" w:rsidP="00132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232E">
        <w:rPr>
          <w:rFonts w:ascii="Times New Roman" w:hAnsi="Times New Roman"/>
          <w:b/>
          <w:sz w:val="28"/>
          <w:szCs w:val="28"/>
        </w:rPr>
        <w:t>Изменения в Правила проведения ОМС открытого конкурса по отбору управляющей организации</w:t>
      </w:r>
    </w:p>
    <w:p w:rsidR="00F55E79" w:rsidRPr="007239DC" w:rsidRDefault="00F55E79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A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С 01 января 2019 года вступили в силу изменения</w:t>
      </w:r>
      <w:r w:rsidRPr="00B07B6E">
        <w:rPr>
          <w:rFonts w:ascii="Times New Roman" w:hAnsi="Times New Roman"/>
          <w:sz w:val="28"/>
          <w:szCs w:val="28"/>
        </w:rPr>
        <w:t xml:space="preserve"> </w:t>
      </w:r>
      <w:r w:rsidRPr="007239DC">
        <w:rPr>
          <w:rFonts w:ascii="Times New Roman" w:hAnsi="Times New Roman"/>
          <w:sz w:val="28"/>
          <w:szCs w:val="28"/>
        </w:rPr>
        <w:t>и дополнения</w:t>
      </w:r>
      <w:r>
        <w:rPr>
          <w:rFonts w:ascii="Times New Roman" w:hAnsi="Times New Roman"/>
          <w:sz w:val="28"/>
          <w:szCs w:val="28"/>
        </w:rPr>
        <w:t xml:space="preserve">, утвержденные </w:t>
      </w:r>
      <w:hyperlink r:id="rId11" w:history="1">
        <w:r w:rsidRPr="003E0224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3E0224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Правительства РФ от 14.12.2018 №</w:t>
      </w:r>
      <w:r w:rsidRPr="003E0224">
        <w:rPr>
          <w:rFonts w:ascii="Times New Roman" w:hAnsi="Times New Roman"/>
          <w:sz w:val="28"/>
          <w:szCs w:val="28"/>
        </w:rPr>
        <w:t xml:space="preserve"> 1541,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3E0224">
        <w:rPr>
          <w:rFonts w:ascii="Times New Roman" w:hAnsi="Times New Roman"/>
          <w:sz w:val="28"/>
          <w:szCs w:val="28"/>
        </w:rPr>
        <w:t xml:space="preserve"> Правила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>
        <w:rPr>
          <w:rFonts w:ascii="Times New Roman" w:hAnsi="Times New Roman"/>
          <w:sz w:val="28"/>
          <w:szCs w:val="28"/>
        </w:rPr>
        <w:t>,</w:t>
      </w:r>
      <w:r w:rsidRPr="00FF3800">
        <w:rPr>
          <w:rFonts w:ascii="Times New Roman" w:hAnsi="Times New Roman"/>
          <w:sz w:val="28"/>
          <w:szCs w:val="28"/>
        </w:rPr>
        <w:t xml:space="preserve"> </w:t>
      </w:r>
      <w:r w:rsidRPr="007239DC">
        <w:rPr>
          <w:rFonts w:ascii="Times New Roman" w:hAnsi="Times New Roman"/>
          <w:sz w:val="28"/>
          <w:szCs w:val="28"/>
        </w:rPr>
        <w:t xml:space="preserve">часть из которых направлена на уточнение и изменение прав и обязанностей </w:t>
      </w:r>
      <w:r>
        <w:rPr>
          <w:rFonts w:ascii="Times New Roman" w:hAnsi="Times New Roman"/>
          <w:sz w:val="28"/>
          <w:szCs w:val="28"/>
        </w:rPr>
        <w:t>управляющих компаний и органов</w:t>
      </w:r>
      <w:r w:rsidRPr="003E0224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при проведении </w:t>
      </w:r>
      <w:r w:rsidRPr="003E0224">
        <w:rPr>
          <w:rFonts w:ascii="Times New Roman" w:hAnsi="Times New Roman"/>
          <w:sz w:val="28"/>
          <w:szCs w:val="28"/>
        </w:rPr>
        <w:t>открытого конкурса</w:t>
      </w:r>
      <w:r w:rsidRPr="007239DC">
        <w:rPr>
          <w:rFonts w:ascii="Times New Roman" w:hAnsi="Times New Roman"/>
          <w:sz w:val="28"/>
          <w:szCs w:val="28"/>
        </w:rPr>
        <w:t>.</w:t>
      </w:r>
      <w:proofErr w:type="gramEnd"/>
      <w:r w:rsidRPr="007239DC">
        <w:rPr>
          <w:rFonts w:ascii="Times New Roman" w:hAnsi="Times New Roman"/>
          <w:sz w:val="28"/>
          <w:szCs w:val="28"/>
        </w:rPr>
        <w:t xml:space="preserve"> Особое внимание заслуживает нижеследующее:</w:t>
      </w:r>
    </w:p>
    <w:p w:rsidR="00717C9F" w:rsidRDefault="00F55E79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17C9F"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7</w:t>
      </w:r>
      <w:r w:rsidR="00717C9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55E79" w:rsidRDefault="000A5486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55E79" w:rsidRPr="006C4076">
        <w:rPr>
          <w:rFonts w:ascii="Times New Roman" w:hAnsi="Times New Roman"/>
          <w:sz w:val="28"/>
          <w:szCs w:val="28"/>
        </w:rPr>
        <w:t xml:space="preserve"> </w:t>
      </w:r>
      <w:r w:rsidR="001157A2">
        <w:rPr>
          <w:rFonts w:ascii="Times New Roman" w:hAnsi="Times New Roman"/>
          <w:sz w:val="28"/>
          <w:szCs w:val="28"/>
        </w:rPr>
        <w:t xml:space="preserve">В старой редакции Правил </w:t>
      </w:r>
      <w:r w:rsidR="003C2391">
        <w:rPr>
          <w:rFonts w:ascii="Times New Roman" w:hAnsi="Times New Roman"/>
          <w:sz w:val="28"/>
          <w:szCs w:val="28"/>
        </w:rPr>
        <w:t>п</w:t>
      </w:r>
      <w:r w:rsidR="001157A2">
        <w:rPr>
          <w:rFonts w:ascii="Times New Roman" w:hAnsi="Times New Roman"/>
          <w:sz w:val="28"/>
          <w:szCs w:val="28"/>
        </w:rPr>
        <w:t>обедителем конкурса признавался участник конкурса, предлагавший</w:t>
      </w:r>
      <w:r w:rsidR="00717C9F">
        <w:rPr>
          <w:rFonts w:ascii="Times New Roman" w:hAnsi="Times New Roman"/>
          <w:sz w:val="28"/>
          <w:szCs w:val="28"/>
        </w:rPr>
        <w:t xml:space="preserve"> за указанный</w:t>
      </w:r>
      <w:r w:rsidR="001157A2">
        <w:rPr>
          <w:rFonts w:ascii="Times New Roman" w:hAnsi="Times New Roman"/>
          <w:sz w:val="28"/>
          <w:szCs w:val="28"/>
        </w:rPr>
        <w:t xml:space="preserve"> в конкурсной документации размер платы выполнить наибольший по стоимости объем работ и услуг по содержанию и ремонту общего имущества собственников.</w:t>
      </w:r>
      <w:r w:rsidR="003C2391">
        <w:rPr>
          <w:rFonts w:ascii="Times New Roman" w:hAnsi="Times New Roman"/>
          <w:sz w:val="28"/>
          <w:szCs w:val="28"/>
        </w:rPr>
        <w:t xml:space="preserve"> Теперь п</w:t>
      </w:r>
      <w:r w:rsidR="00F55E79">
        <w:rPr>
          <w:rFonts w:ascii="Times New Roman" w:hAnsi="Times New Roman"/>
          <w:sz w:val="28"/>
          <w:szCs w:val="28"/>
        </w:rPr>
        <w:t xml:space="preserve">обедителем конкурса </w:t>
      </w:r>
      <w:r w:rsidR="003C2391">
        <w:rPr>
          <w:rFonts w:ascii="Times New Roman" w:hAnsi="Times New Roman"/>
          <w:sz w:val="28"/>
          <w:szCs w:val="28"/>
        </w:rPr>
        <w:t>будет признан</w:t>
      </w:r>
      <w:r w:rsidR="00F55E79">
        <w:rPr>
          <w:rFonts w:ascii="Times New Roman" w:hAnsi="Times New Roman"/>
          <w:sz w:val="28"/>
          <w:szCs w:val="28"/>
        </w:rPr>
        <w:t xml:space="preserve"> участник конкурса, предложивший выполнить указанный в конкурсной документации перечень работ и услуг по содержанию и ремонту общего имущества </w:t>
      </w:r>
      <w:r w:rsidR="00F55E79">
        <w:rPr>
          <w:rFonts w:ascii="Times New Roman" w:hAnsi="Times New Roman"/>
          <w:sz w:val="28"/>
          <w:szCs w:val="28"/>
        </w:rPr>
        <w:lastRenderedPageBreak/>
        <w:t xml:space="preserve">собственников помещений в доме, за наименьший размер платы за содержание и ремонт жилого помещения в течение установленного срока. </w:t>
      </w:r>
    </w:p>
    <w:p w:rsidR="00717C9F" w:rsidRPr="00B07B6E" w:rsidRDefault="00717C9F" w:rsidP="00717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07B6E">
        <w:rPr>
          <w:rFonts w:ascii="Times New Roman" w:hAnsi="Times New Roman"/>
          <w:sz w:val="28"/>
          <w:szCs w:val="28"/>
        </w:rPr>
        <w:t>При проведении конкурса допускается снижение размера платы не более чем на 10 % размера платы, указанного в извещении о проведении конкурса. В случае снижения указанного размера платы более чем на 10 % конкурс признается несостоявшимся, что влечет за собой обязанность организатора конкурса провести новый конкурс в соответствии с Правилами.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10%.</w:t>
      </w:r>
    </w:p>
    <w:p w:rsidR="00717C9F" w:rsidRPr="00B07B6E" w:rsidRDefault="00717C9F" w:rsidP="00717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07B6E">
        <w:rPr>
          <w:rFonts w:ascii="Times New Roman" w:hAnsi="Times New Roman"/>
          <w:sz w:val="28"/>
          <w:szCs w:val="28"/>
        </w:rPr>
        <w:t>В случае если несколько участников конкурса предложили одинаковый размер платы, победителем конкурса признается участник конкурса, подавший первым</w:t>
      </w:r>
      <w:r>
        <w:rPr>
          <w:rFonts w:ascii="Times New Roman" w:hAnsi="Times New Roman"/>
          <w:sz w:val="28"/>
          <w:szCs w:val="28"/>
        </w:rPr>
        <w:t xml:space="preserve"> заявку на участие в конкурсе.</w:t>
      </w:r>
    </w:p>
    <w:p w:rsidR="00412787" w:rsidRPr="00B07B6E" w:rsidRDefault="00412787" w:rsidP="00412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>Участники конкурса предлагают установить размер платы меньший, чем размер платы указанный в извещении о проведении конкурса, с пошаговым снижением размера платы за содержание и ремонт жилого помещения на 0,1 %.</w:t>
      </w:r>
    </w:p>
    <w:p w:rsidR="00412787" w:rsidRPr="00B07B6E" w:rsidRDefault="00412787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7B6E">
        <w:rPr>
          <w:rFonts w:ascii="Times New Roman" w:hAnsi="Times New Roman"/>
          <w:sz w:val="28"/>
          <w:szCs w:val="28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0A5486" w:rsidRDefault="000A5486" w:rsidP="000A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07B6E">
        <w:rPr>
          <w:rFonts w:ascii="Times New Roman" w:hAnsi="Times New Roman"/>
          <w:sz w:val="28"/>
          <w:szCs w:val="28"/>
        </w:rPr>
        <w:t xml:space="preserve">      </w:t>
      </w:r>
      <w:r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8</w:t>
      </w:r>
    </w:p>
    <w:p w:rsidR="000A5486" w:rsidRPr="00B07B6E" w:rsidRDefault="000A5486" w:rsidP="000A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07B6E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в старой редакции Правил</w:t>
      </w:r>
      <w:r w:rsidRPr="00B07B6E">
        <w:rPr>
          <w:rFonts w:ascii="Times New Roman" w:hAnsi="Times New Roman"/>
          <w:sz w:val="28"/>
          <w:szCs w:val="28"/>
        </w:rPr>
        <w:t>, в случае если до нача</w:t>
      </w:r>
      <w:r>
        <w:rPr>
          <w:rFonts w:ascii="Times New Roman" w:hAnsi="Times New Roman"/>
          <w:sz w:val="28"/>
          <w:szCs w:val="28"/>
        </w:rPr>
        <w:t>ла процедуры вскрытия конвертов</w:t>
      </w:r>
      <w:r w:rsidRPr="00B07B6E">
        <w:rPr>
          <w:rFonts w:ascii="Times New Roman" w:hAnsi="Times New Roman"/>
          <w:sz w:val="28"/>
          <w:szCs w:val="28"/>
        </w:rPr>
        <w:t xml:space="preserve"> не подана ни одна заявка на участие в конкурсе, организатор конкурса в течение 3 месяцев </w:t>
      </w:r>
      <w:proofErr w:type="gramStart"/>
      <w:r w:rsidRPr="00B07B6E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B07B6E">
        <w:rPr>
          <w:rFonts w:ascii="Times New Roman" w:hAnsi="Times New Roman"/>
          <w:sz w:val="28"/>
          <w:szCs w:val="28"/>
        </w:rPr>
        <w:t xml:space="preserve"> срока подачи заявок обязан был провести новый конкурс. При этом организатор конкурса вправе </w:t>
      </w:r>
      <w:proofErr w:type="gramStart"/>
      <w:r w:rsidRPr="00B07B6E">
        <w:rPr>
          <w:rFonts w:ascii="Times New Roman" w:hAnsi="Times New Roman"/>
          <w:sz w:val="28"/>
          <w:szCs w:val="28"/>
        </w:rPr>
        <w:t xml:space="preserve">изменить условия проведения конкурса и обязан </w:t>
      </w:r>
      <w:r>
        <w:rPr>
          <w:rFonts w:ascii="Times New Roman" w:hAnsi="Times New Roman"/>
          <w:sz w:val="28"/>
          <w:szCs w:val="28"/>
        </w:rPr>
        <w:t>был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07B6E">
        <w:rPr>
          <w:rFonts w:ascii="Times New Roman" w:hAnsi="Times New Roman"/>
          <w:sz w:val="28"/>
          <w:szCs w:val="28"/>
        </w:rPr>
        <w:t>увеличить расчетный размер платы за содержание и ремонт жилого помещения не менее чем на 10 процентов.</w:t>
      </w:r>
    </w:p>
    <w:p w:rsidR="000A5486" w:rsidRPr="00B07B6E" w:rsidRDefault="000A5486" w:rsidP="000A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B6E">
        <w:rPr>
          <w:rFonts w:ascii="Times New Roman" w:hAnsi="Times New Roman"/>
          <w:sz w:val="28"/>
          <w:szCs w:val="28"/>
        </w:rPr>
        <w:t xml:space="preserve">      В новой редакции </w:t>
      </w:r>
      <w:r>
        <w:rPr>
          <w:rFonts w:ascii="Times New Roman" w:hAnsi="Times New Roman"/>
          <w:sz w:val="28"/>
          <w:szCs w:val="28"/>
        </w:rPr>
        <w:t xml:space="preserve">Правил </w:t>
      </w:r>
      <w:r w:rsidRPr="00B07B6E">
        <w:rPr>
          <w:rFonts w:ascii="Times New Roman" w:hAnsi="Times New Roman"/>
          <w:sz w:val="28"/>
          <w:szCs w:val="28"/>
        </w:rPr>
        <w:t>установлено ограничение для ОМС, увеличение расчетного размера платы за содержание и ремонт жилого помещения на 10 процентов возможно случае если он не превышает размера платы, который устанавливается органом местного самоуправления</w:t>
      </w:r>
      <w:r w:rsidR="00C15F73">
        <w:rPr>
          <w:rFonts w:ascii="Times New Roman" w:hAnsi="Times New Roman"/>
          <w:sz w:val="28"/>
          <w:szCs w:val="28"/>
        </w:rPr>
        <w:t xml:space="preserve"> в соответствии с ч.3 ст.156 ЖК РФ </w:t>
      </w:r>
      <w:r w:rsidRPr="00B07B6E">
        <w:rPr>
          <w:rFonts w:ascii="Times New Roman" w:hAnsi="Times New Roman"/>
          <w:sz w:val="28"/>
          <w:szCs w:val="28"/>
        </w:rPr>
        <w:t xml:space="preserve"> в 1,5 раза.</w:t>
      </w:r>
    </w:p>
    <w:p w:rsidR="000A5486" w:rsidRPr="008577DC" w:rsidRDefault="000A5486" w:rsidP="000A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Хотелось бы напомнить представителям ОМС, что к</w:t>
      </w:r>
      <w:r w:rsidRPr="008577DC">
        <w:rPr>
          <w:rFonts w:ascii="Times New Roman" w:hAnsi="Times New Roman"/>
          <w:sz w:val="28"/>
          <w:szCs w:val="28"/>
        </w:rPr>
        <w:t xml:space="preserve">онкурс </w:t>
      </w:r>
      <w:r>
        <w:rPr>
          <w:rFonts w:ascii="Times New Roman" w:hAnsi="Times New Roman"/>
          <w:sz w:val="28"/>
          <w:szCs w:val="28"/>
        </w:rPr>
        <w:t xml:space="preserve">может </w:t>
      </w:r>
      <w:proofErr w:type="gramStart"/>
      <w:r w:rsidRPr="008577DC">
        <w:rPr>
          <w:rFonts w:ascii="Times New Roman" w:hAnsi="Times New Roman"/>
          <w:sz w:val="28"/>
          <w:szCs w:val="28"/>
        </w:rPr>
        <w:t>проводится</w:t>
      </w:r>
      <w:proofErr w:type="gramEnd"/>
      <w:r w:rsidRPr="008577DC">
        <w:rPr>
          <w:rFonts w:ascii="Times New Roman" w:hAnsi="Times New Roman"/>
          <w:sz w:val="28"/>
          <w:szCs w:val="28"/>
        </w:rPr>
        <w:t xml:space="preserve"> на право заключения договоров управления несколькими многоквартирными домами. В </w:t>
      </w:r>
      <w:r>
        <w:rPr>
          <w:rFonts w:ascii="Times New Roman" w:hAnsi="Times New Roman"/>
          <w:sz w:val="28"/>
          <w:szCs w:val="28"/>
        </w:rPr>
        <w:t xml:space="preserve">этом </w:t>
      </w:r>
      <w:r w:rsidRPr="008577DC">
        <w:rPr>
          <w:rFonts w:ascii="Times New Roman" w:hAnsi="Times New Roman"/>
          <w:sz w:val="28"/>
          <w:szCs w:val="28"/>
        </w:rPr>
        <w:t>случае общая площадь жилых и нежилых помещений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0A5486" w:rsidRDefault="000A5486" w:rsidP="000A5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55E79" w:rsidRPr="003E0224" w:rsidRDefault="00F55E79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4076">
        <w:rPr>
          <w:rFonts w:ascii="Times New Roman" w:hAnsi="Times New Roman"/>
          <w:sz w:val="28"/>
          <w:szCs w:val="28"/>
        </w:rPr>
        <w:t xml:space="preserve"> </w:t>
      </w:r>
      <w:r w:rsidR="001323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0224">
        <w:rPr>
          <w:rFonts w:ascii="Times New Roman" w:hAnsi="Times New Roman"/>
          <w:sz w:val="28"/>
          <w:szCs w:val="28"/>
        </w:rPr>
        <w:t>При пров</w:t>
      </w:r>
      <w:r>
        <w:rPr>
          <w:rFonts w:ascii="Times New Roman" w:hAnsi="Times New Roman"/>
          <w:sz w:val="28"/>
          <w:szCs w:val="28"/>
        </w:rPr>
        <w:t>едении конкурса устанавливаются</w:t>
      </w:r>
      <w:r w:rsidRPr="003E0224">
        <w:rPr>
          <w:rFonts w:ascii="Times New Roman" w:hAnsi="Times New Roman"/>
          <w:sz w:val="28"/>
          <w:szCs w:val="28"/>
        </w:rPr>
        <w:t xml:space="preserve"> дополнительные требования к претендентам</w:t>
      </w:r>
      <w:r>
        <w:rPr>
          <w:rFonts w:ascii="Times New Roman" w:hAnsi="Times New Roman"/>
          <w:sz w:val="28"/>
          <w:szCs w:val="28"/>
        </w:rPr>
        <w:t>,</w:t>
      </w:r>
      <w:r w:rsidRPr="003E0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которым относятся: </w:t>
      </w:r>
      <w:r w:rsidRPr="003E0224">
        <w:rPr>
          <w:rFonts w:ascii="Times New Roman" w:hAnsi="Times New Roman"/>
          <w:sz w:val="28"/>
          <w:szCs w:val="28"/>
        </w:rPr>
        <w:t xml:space="preserve">отсутствие у претендента задолженности перед </w:t>
      </w:r>
      <w:proofErr w:type="spellStart"/>
      <w:r w:rsidRPr="003E0224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Pr="003E0224">
        <w:rPr>
          <w:rFonts w:ascii="Times New Roman" w:hAnsi="Times New Roman"/>
          <w:sz w:val="28"/>
          <w:szCs w:val="28"/>
        </w:rPr>
        <w:t xml:space="preserve"> организацией </w:t>
      </w:r>
      <w:r>
        <w:rPr>
          <w:rFonts w:ascii="Times New Roman" w:hAnsi="Times New Roman"/>
          <w:sz w:val="28"/>
          <w:szCs w:val="28"/>
        </w:rPr>
        <w:t>за 2 и более расчетных перио</w:t>
      </w:r>
      <w:r w:rsidR="00693518">
        <w:rPr>
          <w:rFonts w:ascii="Times New Roman" w:hAnsi="Times New Roman"/>
          <w:sz w:val="28"/>
          <w:szCs w:val="28"/>
        </w:rPr>
        <w:t>да, подтвержденной</w:t>
      </w:r>
      <w:r>
        <w:rPr>
          <w:rFonts w:ascii="Times New Roman" w:hAnsi="Times New Roman"/>
          <w:sz w:val="28"/>
          <w:szCs w:val="28"/>
        </w:rPr>
        <w:t xml:space="preserve"> актами сверки либо решением суда, </w:t>
      </w:r>
      <w:r w:rsidRPr="003E0224">
        <w:rPr>
          <w:rFonts w:ascii="Times New Roman" w:hAnsi="Times New Roman"/>
          <w:sz w:val="28"/>
          <w:szCs w:val="28"/>
        </w:rPr>
        <w:t>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F55E79" w:rsidRPr="003E0224" w:rsidRDefault="000A5486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55E79">
        <w:rPr>
          <w:rFonts w:ascii="Times New Roman" w:hAnsi="Times New Roman"/>
          <w:sz w:val="28"/>
          <w:szCs w:val="28"/>
        </w:rPr>
        <w:t xml:space="preserve"> У</w:t>
      </w:r>
      <w:r w:rsidR="00F55E79" w:rsidRPr="003E0224">
        <w:rPr>
          <w:rFonts w:ascii="Times New Roman" w:hAnsi="Times New Roman"/>
          <w:sz w:val="28"/>
          <w:szCs w:val="28"/>
        </w:rPr>
        <w:t>точняется, что конкурс не проводится,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домом. Отказ от проведения конкурса по иным основаниям не допускается.</w:t>
      </w:r>
      <w:r w:rsidR="00EF2334">
        <w:rPr>
          <w:rFonts w:ascii="Times New Roman" w:hAnsi="Times New Roman"/>
          <w:sz w:val="28"/>
          <w:szCs w:val="28"/>
        </w:rPr>
        <w:t xml:space="preserve"> В прежней редакции правил на этом этапе реализации способа управления не требовалось.</w:t>
      </w:r>
    </w:p>
    <w:p w:rsidR="009E3DB4" w:rsidRDefault="00F55E79" w:rsidP="009E3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E3DB4" w:rsidRPr="002815BD">
        <w:rPr>
          <w:rFonts w:ascii="Times New Roman" w:hAnsi="Times New Roman"/>
          <w:sz w:val="28"/>
          <w:szCs w:val="28"/>
          <w:u w:val="single"/>
        </w:rPr>
        <w:t xml:space="preserve">Слайд </w:t>
      </w:r>
      <w:r w:rsidR="00693518">
        <w:rPr>
          <w:rFonts w:ascii="Times New Roman" w:hAnsi="Times New Roman"/>
          <w:sz w:val="28"/>
          <w:szCs w:val="28"/>
          <w:u w:val="single"/>
        </w:rPr>
        <w:t>10</w:t>
      </w:r>
      <w:r w:rsidR="009E3DB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55E79" w:rsidRDefault="00F55E79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целях обеспечения исполнения требований действующего законодательства в сфере управления МКД рекомендуем:</w:t>
      </w:r>
    </w:p>
    <w:p w:rsidR="00F55E79" w:rsidRDefault="00F55E79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сведения об отсутствии или наличии</w:t>
      </w:r>
      <w:r w:rsidRPr="003E0224">
        <w:rPr>
          <w:rFonts w:ascii="Times New Roman" w:hAnsi="Times New Roman"/>
          <w:sz w:val="28"/>
          <w:szCs w:val="28"/>
        </w:rPr>
        <w:t xml:space="preserve">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</w:t>
      </w:r>
      <w:r>
        <w:rPr>
          <w:rFonts w:ascii="Times New Roman" w:hAnsi="Times New Roman"/>
          <w:sz w:val="28"/>
          <w:szCs w:val="28"/>
        </w:rPr>
        <w:t xml:space="preserve"> запрашивать в государственной жилищной инспекции Костромской области;</w:t>
      </w:r>
    </w:p>
    <w:p w:rsidR="00F55E79" w:rsidRPr="00B07B6E" w:rsidRDefault="009E3DB4" w:rsidP="00B07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2) п</w:t>
      </w:r>
      <w:r w:rsidR="00F55E79" w:rsidRPr="00B07B6E">
        <w:rPr>
          <w:rFonts w:ascii="Times New Roman" w:hAnsi="Times New Roman"/>
          <w:sz w:val="28"/>
          <w:szCs w:val="28"/>
        </w:rPr>
        <w:t xml:space="preserve">ри оценке реализации собственниками помещений выбранного способа управления учитывать: для непосредственного способа управления домом – наличие заключенного большинством собственников помещений в многоквартирном доме договора, предусмотренного </w:t>
      </w:r>
      <w:hyperlink r:id="rId12" w:history="1">
        <w:r w:rsidR="00F55E79" w:rsidRPr="00B07B6E">
          <w:rPr>
            <w:rFonts w:ascii="Times New Roman" w:hAnsi="Times New Roman"/>
            <w:sz w:val="28"/>
            <w:szCs w:val="28"/>
          </w:rPr>
          <w:t>статьей 164</w:t>
        </w:r>
      </w:hyperlink>
      <w:r w:rsidR="00F55E79" w:rsidRPr="00B07B6E">
        <w:rPr>
          <w:rFonts w:ascii="Times New Roman" w:hAnsi="Times New Roman"/>
          <w:sz w:val="28"/>
          <w:szCs w:val="28"/>
        </w:rPr>
        <w:t xml:space="preserve"> ЖК РФ; для способа управления домом управляющей организацией – наличие заключенного большинством собственников договора управления и внесения дома в реестр лицензии управляющей организации; для способа управления домом товариществом собственников жилья (недвижимости) наличие государственной регистрации ТСЖ (ТСН).</w:t>
      </w:r>
    </w:p>
    <w:p w:rsidR="00C15F73" w:rsidRDefault="00C15F73" w:rsidP="009E3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9E3DB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определить </w:t>
      </w:r>
      <w:r>
        <w:rPr>
          <w:rFonts w:ascii="Times New Roman" w:hAnsi="Times New Roman"/>
          <w:sz w:val="28"/>
          <w:szCs w:val="28"/>
        </w:rPr>
        <w:t>структурное подразделение (</w:t>
      </w:r>
      <w:r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/>
          <w:sz w:val="28"/>
          <w:szCs w:val="28"/>
        </w:rPr>
        <w:t>) или ответственное должностное лицо в ОМС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организовать работу по формированию перечня организаций для управления многоквартирными домами, в отношении которых собственниками помещений не выбран способ управления или выбранный способ управления не реализован, не определена управляющая организация с последующим его размещением в ГИС ЖКХ;</w:t>
      </w:r>
    </w:p>
    <w:p w:rsidR="00C15F73" w:rsidRDefault="009E3DB4" w:rsidP="009E3D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C15F73">
        <w:rPr>
          <w:rFonts w:ascii="Times New Roman" w:eastAsia="Times New Roman" w:hAnsi="Times New Roman" w:cs="Times New Roman"/>
          <w:sz w:val="28"/>
          <w:szCs w:val="28"/>
        </w:rPr>
        <w:t xml:space="preserve">) актуализировать сведения о домах, в отношении которых собственниками помещений не выбран способ управления или выбранный способ управления не реализован, не определена управляющая организация; </w:t>
      </w:r>
    </w:p>
    <w:p w:rsidR="00615D99" w:rsidRDefault="009E3DB4" w:rsidP="00143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5) Провести рабочие встречи с представителями управляющих организаций по вопросу подачи ими заявлений о включении в перечень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организаций для управления многоквартирными домами, в отношении которых собственниками помещений не выбран</w:t>
      </w:r>
      <w:r>
        <w:rPr>
          <w:rFonts w:ascii="Times New Roman" w:hAnsi="Times New Roman"/>
          <w:sz w:val="28"/>
          <w:szCs w:val="28"/>
        </w:rPr>
        <w:t xml:space="preserve"> способ управления.</w:t>
      </w:r>
    </w:p>
    <w:p w:rsidR="00615D99" w:rsidRDefault="00615D99" w:rsidP="00615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D99" w:rsidRDefault="00615D99" w:rsidP="00615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D99" w:rsidRPr="005F7EC8" w:rsidRDefault="00615D99" w:rsidP="00615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05F3" w:rsidRPr="0032689A" w:rsidRDefault="00816E90" w:rsidP="009500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 закончен!</w:t>
      </w:r>
    </w:p>
    <w:p w:rsidR="00626897" w:rsidRPr="00BC4566" w:rsidRDefault="00816E90" w:rsidP="009500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Спасибо за внимание!</w:t>
      </w:r>
      <w:bookmarkStart w:id="0" w:name="_GoBack"/>
      <w:bookmarkEnd w:id="0"/>
    </w:p>
    <w:p w:rsidR="00F40BA5" w:rsidRPr="005F7EC8" w:rsidRDefault="00F40BA5" w:rsidP="005D6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40BA5" w:rsidRPr="005F7EC8" w:rsidSect="002B483D">
      <w:pgSz w:w="11906" w:h="16838"/>
      <w:pgMar w:top="851" w:right="68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22CE7"/>
    <w:multiLevelType w:val="hybridMultilevel"/>
    <w:tmpl w:val="CDBC44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CC2B25"/>
    <w:multiLevelType w:val="multilevel"/>
    <w:tmpl w:val="D45C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636A31"/>
    <w:multiLevelType w:val="multilevel"/>
    <w:tmpl w:val="8018858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37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3CA7"/>
    <w:rsid w:val="00005E58"/>
    <w:rsid w:val="000062EA"/>
    <w:rsid w:val="00011F21"/>
    <w:rsid w:val="00037A87"/>
    <w:rsid w:val="000404D9"/>
    <w:rsid w:val="000434B8"/>
    <w:rsid w:val="00053952"/>
    <w:rsid w:val="0005466F"/>
    <w:rsid w:val="000618AE"/>
    <w:rsid w:val="00074CD4"/>
    <w:rsid w:val="0008302B"/>
    <w:rsid w:val="00083DAF"/>
    <w:rsid w:val="00086B30"/>
    <w:rsid w:val="000873F3"/>
    <w:rsid w:val="00087579"/>
    <w:rsid w:val="00091EC3"/>
    <w:rsid w:val="00095FD1"/>
    <w:rsid w:val="00096685"/>
    <w:rsid w:val="000A4F96"/>
    <w:rsid w:val="000A5486"/>
    <w:rsid w:val="000B118F"/>
    <w:rsid w:val="000B482A"/>
    <w:rsid w:val="000D2916"/>
    <w:rsid w:val="000E0840"/>
    <w:rsid w:val="000F3699"/>
    <w:rsid w:val="000F39C5"/>
    <w:rsid w:val="000F66D1"/>
    <w:rsid w:val="000F73FC"/>
    <w:rsid w:val="000F7AE4"/>
    <w:rsid w:val="00102C11"/>
    <w:rsid w:val="001063C0"/>
    <w:rsid w:val="001077DF"/>
    <w:rsid w:val="00112BC2"/>
    <w:rsid w:val="001131E2"/>
    <w:rsid w:val="001157A2"/>
    <w:rsid w:val="00120E3D"/>
    <w:rsid w:val="001274C9"/>
    <w:rsid w:val="0013232E"/>
    <w:rsid w:val="001333C6"/>
    <w:rsid w:val="00135130"/>
    <w:rsid w:val="00141329"/>
    <w:rsid w:val="00143DF3"/>
    <w:rsid w:val="001455EF"/>
    <w:rsid w:val="001476F7"/>
    <w:rsid w:val="00152D4F"/>
    <w:rsid w:val="00155ECF"/>
    <w:rsid w:val="001706C8"/>
    <w:rsid w:val="0018482A"/>
    <w:rsid w:val="0018593E"/>
    <w:rsid w:val="00190C32"/>
    <w:rsid w:val="00191F10"/>
    <w:rsid w:val="00196B92"/>
    <w:rsid w:val="001A286D"/>
    <w:rsid w:val="001A588A"/>
    <w:rsid w:val="001A60DB"/>
    <w:rsid w:val="001D25E5"/>
    <w:rsid w:val="001D2D8A"/>
    <w:rsid w:val="001D46B9"/>
    <w:rsid w:val="001E1B0E"/>
    <w:rsid w:val="001F09BD"/>
    <w:rsid w:val="00203C41"/>
    <w:rsid w:val="00205C82"/>
    <w:rsid w:val="00216091"/>
    <w:rsid w:val="002259E5"/>
    <w:rsid w:val="00227513"/>
    <w:rsid w:val="0023231E"/>
    <w:rsid w:val="00237683"/>
    <w:rsid w:val="00245D8D"/>
    <w:rsid w:val="00262727"/>
    <w:rsid w:val="00265C24"/>
    <w:rsid w:val="00267E73"/>
    <w:rsid w:val="00270F55"/>
    <w:rsid w:val="00273CA7"/>
    <w:rsid w:val="002749D0"/>
    <w:rsid w:val="002815BD"/>
    <w:rsid w:val="00283AA3"/>
    <w:rsid w:val="00296847"/>
    <w:rsid w:val="002A0B77"/>
    <w:rsid w:val="002A1571"/>
    <w:rsid w:val="002A4795"/>
    <w:rsid w:val="002A7765"/>
    <w:rsid w:val="002B1607"/>
    <w:rsid w:val="002B192E"/>
    <w:rsid w:val="002B483D"/>
    <w:rsid w:val="002B75DF"/>
    <w:rsid w:val="002C1711"/>
    <w:rsid w:val="002C235D"/>
    <w:rsid w:val="002C447E"/>
    <w:rsid w:val="002D18B4"/>
    <w:rsid w:val="002F4B67"/>
    <w:rsid w:val="003005F3"/>
    <w:rsid w:val="00320529"/>
    <w:rsid w:val="003215F8"/>
    <w:rsid w:val="00323F45"/>
    <w:rsid w:val="003324CE"/>
    <w:rsid w:val="00342430"/>
    <w:rsid w:val="00350B8C"/>
    <w:rsid w:val="00350FA4"/>
    <w:rsid w:val="00353328"/>
    <w:rsid w:val="00354F9F"/>
    <w:rsid w:val="00361DA0"/>
    <w:rsid w:val="00370649"/>
    <w:rsid w:val="00371DED"/>
    <w:rsid w:val="003720E2"/>
    <w:rsid w:val="00372C02"/>
    <w:rsid w:val="00373AE2"/>
    <w:rsid w:val="003831BF"/>
    <w:rsid w:val="00387E91"/>
    <w:rsid w:val="003A2284"/>
    <w:rsid w:val="003A5C05"/>
    <w:rsid w:val="003B1E38"/>
    <w:rsid w:val="003C090B"/>
    <w:rsid w:val="003C2391"/>
    <w:rsid w:val="003E5CF4"/>
    <w:rsid w:val="003F4BE4"/>
    <w:rsid w:val="003F5336"/>
    <w:rsid w:val="003F7C34"/>
    <w:rsid w:val="00400268"/>
    <w:rsid w:val="00406FF2"/>
    <w:rsid w:val="00412787"/>
    <w:rsid w:val="00421998"/>
    <w:rsid w:val="004219EB"/>
    <w:rsid w:val="00431929"/>
    <w:rsid w:val="0043393C"/>
    <w:rsid w:val="00442F62"/>
    <w:rsid w:val="004451A4"/>
    <w:rsid w:val="00445522"/>
    <w:rsid w:val="0044715A"/>
    <w:rsid w:val="004610A0"/>
    <w:rsid w:val="00493E82"/>
    <w:rsid w:val="004B5425"/>
    <w:rsid w:val="004C2870"/>
    <w:rsid w:val="004C5CB4"/>
    <w:rsid w:val="004D4524"/>
    <w:rsid w:val="004F7F77"/>
    <w:rsid w:val="00507875"/>
    <w:rsid w:val="00522B74"/>
    <w:rsid w:val="005477DE"/>
    <w:rsid w:val="00551FD2"/>
    <w:rsid w:val="00553864"/>
    <w:rsid w:val="005618E7"/>
    <w:rsid w:val="005630E5"/>
    <w:rsid w:val="0057341A"/>
    <w:rsid w:val="00584395"/>
    <w:rsid w:val="00585ACF"/>
    <w:rsid w:val="00592AA2"/>
    <w:rsid w:val="005A3618"/>
    <w:rsid w:val="005A4F41"/>
    <w:rsid w:val="005A5229"/>
    <w:rsid w:val="005B1D65"/>
    <w:rsid w:val="005B6247"/>
    <w:rsid w:val="005C2ABA"/>
    <w:rsid w:val="005C4A74"/>
    <w:rsid w:val="005D4FB7"/>
    <w:rsid w:val="005D6FD0"/>
    <w:rsid w:val="005E00DA"/>
    <w:rsid w:val="005F7EC8"/>
    <w:rsid w:val="00600FDA"/>
    <w:rsid w:val="00606591"/>
    <w:rsid w:val="0060714C"/>
    <w:rsid w:val="006109B7"/>
    <w:rsid w:val="00615D99"/>
    <w:rsid w:val="00620524"/>
    <w:rsid w:val="0062229A"/>
    <w:rsid w:val="00624F8A"/>
    <w:rsid w:val="00626897"/>
    <w:rsid w:val="00627183"/>
    <w:rsid w:val="00634476"/>
    <w:rsid w:val="006377D9"/>
    <w:rsid w:val="0065516A"/>
    <w:rsid w:val="00677677"/>
    <w:rsid w:val="00684000"/>
    <w:rsid w:val="00690CBD"/>
    <w:rsid w:val="00693518"/>
    <w:rsid w:val="00697328"/>
    <w:rsid w:val="006A2C6A"/>
    <w:rsid w:val="006A2FF8"/>
    <w:rsid w:val="006A513C"/>
    <w:rsid w:val="006A5BFE"/>
    <w:rsid w:val="006B1AA5"/>
    <w:rsid w:val="006B5E27"/>
    <w:rsid w:val="006C46D1"/>
    <w:rsid w:val="006C7440"/>
    <w:rsid w:val="006D0B31"/>
    <w:rsid w:val="006D46E7"/>
    <w:rsid w:val="006F4CB5"/>
    <w:rsid w:val="0070230D"/>
    <w:rsid w:val="007067CC"/>
    <w:rsid w:val="0070716A"/>
    <w:rsid w:val="007163BE"/>
    <w:rsid w:val="00717A3D"/>
    <w:rsid w:val="00717C9F"/>
    <w:rsid w:val="00725D1C"/>
    <w:rsid w:val="0073054C"/>
    <w:rsid w:val="00733929"/>
    <w:rsid w:val="00735D02"/>
    <w:rsid w:val="0073750B"/>
    <w:rsid w:val="00746CBB"/>
    <w:rsid w:val="00753905"/>
    <w:rsid w:val="00755A07"/>
    <w:rsid w:val="007654E4"/>
    <w:rsid w:val="00765EF6"/>
    <w:rsid w:val="007668F5"/>
    <w:rsid w:val="0079265C"/>
    <w:rsid w:val="007A1583"/>
    <w:rsid w:val="007A738F"/>
    <w:rsid w:val="007C3196"/>
    <w:rsid w:val="007D4B18"/>
    <w:rsid w:val="007D605A"/>
    <w:rsid w:val="007E3D5A"/>
    <w:rsid w:val="007E4324"/>
    <w:rsid w:val="00812B9B"/>
    <w:rsid w:val="00816E90"/>
    <w:rsid w:val="00820F6A"/>
    <w:rsid w:val="00822F4F"/>
    <w:rsid w:val="008241EB"/>
    <w:rsid w:val="008373C5"/>
    <w:rsid w:val="0084018F"/>
    <w:rsid w:val="00841CEF"/>
    <w:rsid w:val="00853410"/>
    <w:rsid w:val="008577DC"/>
    <w:rsid w:val="00867980"/>
    <w:rsid w:val="008746B8"/>
    <w:rsid w:val="00880AF8"/>
    <w:rsid w:val="00884F32"/>
    <w:rsid w:val="00887CB7"/>
    <w:rsid w:val="00890C95"/>
    <w:rsid w:val="008948FB"/>
    <w:rsid w:val="00896A7F"/>
    <w:rsid w:val="008B0E46"/>
    <w:rsid w:val="008D4045"/>
    <w:rsid w:val="008E4F4C"/>
    <w:rsid w:val="008F35F3"/>
    <w:rsid w:val="009070E1"/>
    <w:rsid w:val="00950051"/>
    <w:rsid w:val="0095030C"/>
    <w:rsid w:val="00950CF7"/>
    <w:rsid w:val="00953FFA"/>
    <w:rsid w:val="00967560"/>
    <w:rsid w:val="00967F1A"/>
    <w:rsid w:val="00970893"/>
    <w:rsid w:val="00970B70"/>
    <w:rsid w:val="00970F0A"/>
    <w:rsid w:val="00994DC6"/>
    <w:rsid w:val="009A00BF"/>
    <w:rsid w:val="009A1BD3"/>
    <w:rsid w:val="009A6911"/>
    <w:rsid w:val="009B3EFB"/>
    <w:rsid w:val="009B7A27"/>
    <w:rsid w:val="009C5F93"/>
    <w:rsid w:val="009C78ED"/>
    <w:rsid w:val="009D41FD"/>
    <w:rsid w:val="009D7561"/>
    <w:rsid w:val="009E2219"/>
    <w:rsid w:val="009E3DB4"/>
    <w:rsid w:val="009E417C"/>
    <w:rsid w:val="009F1C38"/>
    <w:rsid w:val="00A23E5A"/>
    <w:rsid w:val="00A25DDF"/>
    <w:rsid w:val="00A365CF"/>
    <w:rsid w:val="00A41153"/>
    <w:rsid w:val="00A52055"/>
    <w:rsid w:val="00A6692D"/>
    <w:rsid w:val="00A70504"/>
    <w:rsid w:val="00A70CDF"/>
    <w:rsid w:val="00A723FE"/>
    <w:rsid w:val="00A75B9F"/>
    <w:rsid w:val="00A81F6A"/>
    <w:rsid w:val="00A83DD0"/>
    <w:rsid w:val="00A93FBE"/>
    <w:rsid w:val="00AA0393"/>
    <w:rsid w:val="00AA37B7"/>
    <w:rsid w:val="00AC4312"/>
    <w:rsid w:val="00AD20E9"/>
    <w:rsid w:val="00AD25D5"/>
    <w:rsid w:val="00AD2AB3"/>
    <w:rsid w:val="00AD40C0"/>
    <w:rsid w:val="00AF0DBB"/>
    <w:rsid w:val="00AF35F5"/>
    <w:rsid w:val="00B0364B"/>
    <w:rsid w:val="00B07B6E"/>
    <w:rsid w:val="00B201FA"/>
    <w:rsid w:val="00B31FB1"/>
    <w:rsid w:val="00B46966"/>
    <w:rsid w:val="00B5180C"/>
    <w:rsid w:val="00B62CBE"/>
    <w:rsid w:val="00B63BD7"/>
    <w:rsid w:val="00B71143"/>
    <w:rsid w:val="00B71195"/>
    <w:rsid w:val="00B718C1"/>
    <w:rsid w:val="00B77C12"/>
    <w:rsid w:val="00B8024F"/>
    <w:rsid w:val="00B871B2"/>
    <w:rsid w:val="00BA0897"/>
    <w:rsid w:val="00BA2BCE"/>
    <w:rsid w:val="00BA4844"/>
    <w:rsid w:val="00BA49AE"/>
    <w:rsid w:val="00BC0FFC"/>
    <w:rsid w:val="00BC294A"/>
    <w:rsid w:val="00BC4566"/>
    <w:rsid w:val="00BC48E4"/>
    <w:rsid w:val="00BC5D33"/>
    <w:rsid w:val="00BE36B4"/>
    <w:rsid w:val="00BE3AAF"/>
    <w:rsid w:val="00BE6190"/>
    <w:rsid w:val="00BF0F34"/>
    <w:rsid w:val="00BF6244"/>
    <w:rsid w:val="00C07295"/>
    <w:rsid w:val="00C11E21"/>
    <w:rsid w:val="00C15F73"/>
    <w:rsid w:val="00C22F62"/>
    <w:rsid w:val="00C239AC"/>
    <w:rsid w:val="00C33383"/>
    <w:rsid w:val="00C443C3"/>
    <w:rsid w:val="00C60CD9"/>
    <w:rsid w:val="00C63C8A"/>
    <w:rsid w:val="00C76D27"/>
    <w:rsid w:val="00C77EE8"/>
    <w:rsid w:val="00C80BAF"/>
    <w:rsid w:val="00C8725E"/>
    <w:rsid w:val="00C90BA9"/>
    <w:rsid w:val="00C95AA8"/>
    <w:rsid w:val="00CA68EF"/>
    <w:rsid w:val="00CA7E5E"/>
    <w:rsid w:val="00CC552C"/>
    <w:rsid w:val="00CC60FF"/>
    <w:rsid w:val="00CD0C20"/>
    <w:rsid w:val="00CD2CA0"/>
    <w:rsid w:val="00CE3816"/>
    <w:rsid w:val="00CE3AAF"/>
    <w:rsid w:val="00CF0B5F"/>
    <w:rsid w:val="00CF5E89"/>
    <w:rsid w:val="00CF713A"/>
    <w:rsid w:val="00D03C70"/>
    <w:rsid w:val="00D16671"/>
    <w:rsid w:val="00D24477"/>
    <w:rsid w:val="00D31C97"/>
    <w:rsid w:val="00D34171"/>
    <w:rsid w:val="00D51DA9"/>
    <w:rsid w:val="00D51FC5"/>
    <w:rsid w:val="00D5307D"/>
    <w:rsid w:val="00D55033"/>
    <w:rsid w:val="00D639CB"/>
    <w:rsid w:val="00D640DA"/>
    <w:rsid w:val="00D73CC6"/>
    <w:rsid w:val="00D73D91"/>
    <w:rsid w:val="00D76515"/>
    <w:rsid w:val="00D76B33"/>
    <w:rsid w:val="00DA7337"/>
    <w:rsid w:val="00DD2AE9"/>
    <w:rsid w:val="00DE05A4"/>
    <w:rsid w:val="00DE18A2"/>
    <w:rsid w:val="00DE4F5B"/>
    <w:rsid w:val="00E07461"/>
    <w:rsid w:val="00E10112"/>
    <w:rsid w:val="00E153A7"/>
    <w:rsid w:val="00E17425"/>
    <w:rsid w:val="00E230F0"/>
    <w:rsid w:val="00E264D2"/>
    <w:rsid w:val="00E71EFA"/>
    <w:rsid w:val="00E75B23"/>
    <w:rsid w:val="00E81548"/>
    <w:rsid w:val="00E828C2"/>
    <w:rsid w:val="00E832D0"/>
    <w:rsid w:val="00E91A7E"/>
    <w:rsid w:val="00E92013"/>
    <w:rsid w:val="00E92CAD"/>
    <w:rsid w:val="00EA3B87"/>
    <w:rsid w:val="00EB735E"/>
    <w:rsid w:val="00EC0AB2"/>
    <w:rsid w:val="00EC17B1"/>
    <w:rsid w:val="00ED18E5"/>
    <w:rsid w:val="00ED59A0"/>
    <w:rsid w:val="00EE12D4"/>
    <w:rsid w:val="00EE12E0"/>
    <w:rsid w:val="00EE671D"/>
    <w:rsid w:val="00EF2334"/>
    <w:rsid w:val="00EF4D53"/>
    <w:rsid w:val="00F02002"/>
    <w:rsid w:val="00F04F1E"/>
    <w:rsid w:val="00F079D5"/>
    <w:rsid w:val="00F12DEC"/>
    <w:rsid w:val="00F142B3"/>
    <w:rsid w:val="00F177DE"/>
    <w:rsid w:val="00F26C17"/>
    <w:rsid w:val="00F30707"/>
    <w:rsid w:val="00F35AD6"/>
    <w:rsid w:val="00F40A1E"/>
    <w:rsid w:val="00F40BA5"/>
    <w:rsid w:val="00F40CC6"/>
    <w:rsid w:val="00F43079"/>
    <w:rsid w:val="00F47000"/>
    <w:rsid w:val="00F55BEA"/>
    <w:rsid w:val="00F55E79"/>
    <w:rsid w:val="00F62F3A"/>
    <w:rsid w:val="00F73A34"/>
    <w:rsid w:val="00F87199"/>
    <w:rsid w:val="00F9070D"/>
    <w:rsid w:val="00F9622C"/>
    <w:rsid w:val="00FA4D1A"/>
    <w:rsid w:val="00FB04E9"/>
    <w:rsid w:val="00FB2457"/>
    <w:rsid w:val="00FB6507"/>
    <w:rsid w:val="00FC0D97"/>
    <w:rsid w:val="00FD20AD"/>
    <w:rsid w:val="00FD2453"/>
    <w:rsid w:val="00FE30D4"/>
    <w:rsid w:val="00FF4816"/>
    <w:rsid w:val="00FF6B39"/>
    <w:rsid w:val="00FF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6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C5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Содержимое таблицы"/>
    <w:basedOn w:val="a"/>
    <w:rsid w:val="009C5F93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styleId="a6">
    <w:name w:val="Hyperlink"/>
    <w:basedOn w:val="a0"/>
    <w:rsid w:val="00620524"/>
    <w:rPr>
      <w:color w:val="0000FF"/>
      <w:u w:val="single"/>
    </w:rPr>
  </w:style>
  <w:style w:type="table" w:styleId="a7">
    <w:name w:val="Table Grid"/>
    <w:basedOn w:val="a1"/>
    <w:uiPriority w:val="59"/>
    <w:rsid w:val="003205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320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8">
    <w:name w:val="Заголовок статьи"/>
    <w:basedOn w:val="a"/>
    <w:next w:val="a"/>
    <w:uiPriority w:val="99"/>
    <w:rsid w:val="0032052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E4F4C"/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79265C"/>
    <w:pPr>
      <w:ind w:left="720"/>
      <w:contextualSpacing/>
    </w:pPr>
  </w:style>
  <w:style w:type="character" w:styleId="aa">
    <w:name w:val="Strong"/>
    <w:basedOn w:val="a0"/>
    <w:uiPriority w:val="22"/>
    <w:qFormat/>
    <w:rsid w:val="000062EA"/>
    <w:rPr>
      <w:b/>
      <w:bCs/>
    </w:rPr>
  </w:style>
  <w:style w:type="paragraph" w:styleId="ab">
    <w:name w:val="Normal (Web)"/>
    <w:basedOn w:val="a"/>
    <w:uiPriority w:val="99"/>
    <w:semiHidden/>
    <w:unhideWhenUsed/>
    <w:rsid w:val="00006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55E7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D4171825BE2B50280596D45BB069FBBABBCE52B150764E9621E85B626596D9832ED1516BA359A6B19554A043o7d4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C651EB325F3A65E870D0D7CCC75BAE8E1B52C75E741E2A8C0EB970ECD10F7D490EB6FE4D9FD0607E707E09C0774497225EECBDD07CA5E3uBEEN" TargetMode="External"/><Relationship Id="rId12" Type="http://schemas.openxmlformats.org/officeDocument/2006/relationships/hyperlink" Target="consultantplus://offline/ref=35CAAC6275C5E9A659E11FDDC26C0A5180362F40482EFAD96FA102A88CB727B979777781B60F681AjAh3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F2C2665749646B2BE778460DFFA653D596565D909EF1FE79F9C3AE18126AA41D86A8553C3B894A0062DC00E817UE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76929D3F25086A46314223A816907C85D212044C6F7CA71B3A9F04244113CCED7D28D7F4C9542DC64605FDB35599CF0E8646A1E025B0119RFYB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57BDDA515631EB5EE93291C75158E96576643DABB498AE279AC20E781068D9E188B265C8B2A5FDCF13F47DBB7F0671AC6714739Aa0y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1675-BD11-4661-AC5B-35039DE7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razzhivina</dc:creator>
  <cp:lastModifiedBy>Дарья А.. Колышева</cp:lastModifiedBy>
  <cp:revision>10</cp:revision>
  <cp:lastPrinted>2019-02-08T12:00:00Z</cp:lastPrinted>
  <dcterms:created xsi:type="dcterms:W3CDTF">2019-02-08T05:45:00Z</dcterms:created>
  <dcterms:modified xsi:type="dcterms:W3CDTF">2019-02-11T07:36:00Z</dcterms:modified>
</cp:coreProperties>
</file>